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sz w:val="28"/>
          <w:szCs w:val="28"/>
        </w:rPr>
        <w:t xml:space="preserve">к  Положению </w:t>
      </w:r>
      <w:r w:rsidRPr="00D4197E">
        <w:rPr>
          <w:rFonts w:ascii="Times New Roman" w:hAnsi="Times New Roman"/>
          <w:bCs/>
          <w:sz w:val="28"/>
          <w:szCs w:val="28"/>
        </w:rPr>
        <w:t>о сайте</w:t>
      </w:r>
    </w:p>
    <w:p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образовательной организации</w:t>
      </w:r>
    </w:p>
    <w:p w:rsidR="00F33702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муниципального образования город Краснодар</w:t>
      </w:r>
    </w:p>
    <w:p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F33702" w:rsidRDefault="00F33702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информация для размещения на сайте </w:t>
      </w:r>
    </w:p>
    <w:p w:rsidR="00F33702" w:rsidRPr="006677A8" w:rsidRDefault="00E02994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b/>
          <w:sz w:val="28"/>
          <w:szCs w:val="28"/>
        </w:rPr>
      </w:pPr>
      <w:r w:rsidRPr="006677A8">
        <w:rPr>
          <w:rFonts w:ascii="Times New Roman" w:hAnsi="Times New Roman"/>
          <w:b/>
          <w:sz w:val="28"/>
          <w:szCs w:val="28"/>
        </w:rPr>
        <w:t>дошкольной образовательной организации</w:t>
      </w:r>
      <w:r w:rsidR="00F33702" w:rsidRPr="006677A8">
        <w:rPr>
          <w:rFonts w:ascii="Times New Roman" w:hAnsi="Times New Roman"/>
          <w:b/>
          <w:sz w:val="28"/>
          <w:szCs w:val="28"/>
        </w:rPr>
        <w:t xml:space="preserve"> </w:t>
      </w:r>
    </w:p>
    <w:p w:rsidR="009412FC" w:rsidRDefault="009412FC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  <w:gridCol w:w="4678"/>
        <w:gridCol w:w="2268"/>
        <w:gridCol w:w="1843"/>
      </w:tblGrid>
      <w:tr w:rsidR="00561E3C" w:rsidRPr="00561E3C" w:rsidTr="00C22614">
        <w:tc>
          <w:tcPr>
            <w:tcW w:w="15134" w:type="dxa"/>
            <w:gridSpan w:val="7"/>
            <w:vAlign w:val="center"/>
          </w:tcPr>
          <w:p w:rsidR="00F33702" w:rsidRPr="00561E3C" w:rsidRDefault="00F3370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:rsidTr="00C22614">
        <w:tc>
          <w:tcPr>
            <w:tcW w:w="675" w:type="dxa"/>
            <w:vAlign w:val="center"/>
          </w:tcPr>
          <w:p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985" w:type="dxa"/>
            <w:vAlign w:val="center"/>
          </w:tcPr>
          <w:p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42" w:type="dxa"/>
            <w:vAlign w:val="center"/>
          </w:tcPr>
          <w:p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4678" w:type="dxa"/>
            <w:vAlign w:val="center"/>
          </w:tcPr>
          <w:p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</w:p>
        </w:tc>
        <w:tc>
          <w:tcPr>
            <w:tcW w:w="1843" w:type="dxa"/>
            <w:vAlign w:val="center"/>
          </w:tcPr>
          <w:p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C91BF0" w:rsidRPr="00561E3C" w:rsidTr="00C22614">
        <w:tc>
          <w:tcPr>
            <w:tcW w:w="675" w:type="dxa"/>
            <w:vMerge w:val="restart"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985" w:type="dxa"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21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полное наименование дошкольной образовательной организации;</w:t>
            </w:r>
          </w:p>
          <w:p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краткое наименование дошкольной  образовательной организации;</w:t>
            </w:r>
          </w:p>
          <w:p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дата создания дошкольной образовательной организации;</w:t>
            </w:r>
          </w:p>
          <w:p w:rsidR="00C91BF0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учредитель (наименование учредителя образовательной организации, его место  нахождения,  график  работы, справочный  телефон, адрес сайта в сети Интернет, адрес электронной почты);</w:t>
            </w:r>
          </w:p>
          <w:p w:rsidR="00C91BF0" w:rsidRPr="0045175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F730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представительства и филиа</w:t>
            </w:r>
            <w:r w:rsidR="00315E6D"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лы образовательной организации;</w:t>
            </w:r>
          </w:p>
          <w:p w:rsidR="00C91BF0" w:rsidRPr="003F7306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-место нахождения образовательной организации, её представительств и филиалов (при наличии</w:t>
            </w:r>
            <w:r w:rsidR="00315E6D"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);</w:t>
            </w:r>
          </w:p>
          <w:p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и график работы;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0399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99D">
              <w:rPr>
                <w:rStyle w:val="FontStyle22"/>
                <w:color w:val="000000" w:themeColor="text1"/>
              </w:rPr>
              <w:t>телефон, факс;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 xml:space="preserve">- </w:t>
            </w:r>
            <w:r w:rsidRPr="0040399D">
              <w:rPr>
                <w:rStyle w:val="FontStyle22"/>
                <w:color w:val="000000" w:themeColor="text1"/>
                <w:lang w:val="en-US"/>
              </w:rPr>
              <w:t>e</w:t>
            </w:r>
            <w:r w:rsidRPr="0040399D">
              <w:rPr>
                <w:rStyle w:val="FontStyle22"/>
                <w:color w:val="000000" w:themeColor="text1"/>
              </w:rPr>
              <w:t>-</w:t>
            </w:r>
            <w:r w:rsidRPr="0040399D">
              <w:rPr>
                <w:rStyle w:val="FontStyle22"/>
                <w:color w:val="000000" w:themeColor="text1"/>
                <w:lang w:val="en-US"/>
              </w:rPr>
              <w:t>mail</w:t>
            </w:r>
            <w:r w:rsidRPr="0040399D">
              <w:rPr>
                <w:rStyle w:val="FontStyle22"/>
                <w:color w:val="000000" w:themeColor="text1"/>
              </w:rPr>
              <w:t>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адрес сайта;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количество воспитанников/групп;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виды групп;</w:t>
            </w:r>
          </w:p>
          <w:p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lastRenderedPageBreak/>
              <w:t xml:space="preserve">-территория, закрепленная за дошкольной образовательной организацией, утверждённая постановлением администрации муниципального образования город Краснодар; </w:t>
            </w:r>
          </w:p>
          <w:p w:rsidR="00C91BF0" w:rsidRPr="00561E3C" w:rsidRDefault="00C91BF0" w:rsidP="003772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схема проезда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:rsidTr="00C22614"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и органы управления дошкольной организации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органы управления образовательной организации (по Уставу):</w:t>
            </w:r>
          </w:p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наименования органов управления;</w:t>
            </w:r>
          </w:p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 об органах управления с приложением копий указанных положений (при их наличии)</w:t>
            </w:r>
          </w:p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внутренняя структура  образовательной организации с указанием: </w:t>
            </w:r>
          </w:p>
          <w:p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наименования структурных подразделений (филиалы и др.)</w:t>
            </w:r>
          </w:p>
          <w:p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ФИО и должности руководителей структурных подразделений</w:t>
            </w:r>
          </w:p>
          <w:p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места нахождения структурных подразделений;</w:t>
            </w:r>
          </w:p>
          <w:p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:rsidR="00C91BF0" w:rsidRPr="0040399D" w:rsidRDefault="00C91BF0" w:rsidP="006E0D8C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сведений о наличии положений о структурных подразделениях, с приложением копий указанных положений (при их наличии)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9412F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94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:rsidTr="00315E6D">
        <w:trPr>
          <w:trHeight w:val="914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DB36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дошкольной организации</w:t>
            </w:r>
          </w:p>
        </w:tc>
        <w:tc>
          <w:tcPr>
            <w:tcW w:w="4678" w:type="dxa"/>
            <w:vAlign w:val="center"/>
          </w:tcPr>
          <w:p w:rsidR="00C91BF0" w:rsidRPr="0040399D" w:rsidRDefault="00C91BF0" w:rsidP="00315E6D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Устава, изменения и дополнения к Уставу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</w:p>
          <w:p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315E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:rsidTr="00C22614">
        <w:trPr>
          <w:trHeight w:val="27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8C67A6" w:rsidRDefault="00C91BF0" w:rsidP="0042505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4678" w:type="dxa"/>
            <w:vAlign w:val="center"/>
          </w:tcPr>
          <w:p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лицензии  на  осуществление образовательной деятельности (с </w:t>
            </w: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приложениями)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597C2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получения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Меняется по мере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887007" w:rsidRPr="00561E3C" w:rsidTr="00C22614">
        <w:trPr>
          <w:trHeight w:val="1418"/>
        </w:trPr>
        <w:tc>
          <w:tcPr>
            <w:tcW w:w="675" w:type="dxa"/>
            <w:vMerge/>
            <w:vAlign w:val="center"/>
          </w:tcPr>
          <w:p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007" w:rsidRPr="00561E3C" w:rsidRDefault="00887007" w:rsidP="00C91BF0">
            <w:pPr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4678" w:type="dxa"/>
            <w:vAlign w:val="center"/>
          </w:tcPr>
          <w:p w:rsidR="00887007" w:rsidRPr="00561E3C" w:rsidRDefault="00887007" w:rsidP="003236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копия плана финансово-хозяйственной деятельности дошкольной организации или бюджетные сметы дошкольной организации;</w:t>
            </w:r>
          </w:p>
        </w:tc>
        <w:tc>
          <w:tcPr>
            <w:tcW w:w="2268" w:type="dxa"/>
            <w:vAlign w:val="center"/>
          </w:tcPr>
          <w:p w:rsidR="00887007" w:rsidRPr="00561E3C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887007" w:rsidRPr="00561E3C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:rsidR="00887007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:rsidR="00887007" w:rsidRDefault="00887007" w:rsidP="00887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007" w:rsidRPr="00561E3C" w:rsidRDefault="00887007" w:rsidP="00F11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7007" w:rsidRDefault="00887007" w:rsidP="00D96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:rsidR="00887007" w:rsidRDefault="00887007" w:rsidP="00D96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007" w:rsidRDefault="00887007" w:rsidP="00887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007" w:rsidRPr="00561E3C" w:rsidRDefault="00887007" w:rsidP="001A57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BF0" w:rsidRPr="00561E3C" w:rsidTr="00C22614">
        <w:trPr>
          <w:trHeight w:val="27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4463" w:rsidRDefault="00C91BF0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Default="00294463" w:rsidP="002944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6ECD" w:rsidRDefault="00B96ECD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Pr="008C67A6" w:rsidRDefault="00EB0632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94463"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тчет о результатах </w:t>
            </w:r>
            <w:proofErr w:type="spellStart"/>
            <w:r w:rsidR="00294463"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</w:p>
          <w:p w:rsidR="00294463" w:rsidRDefault="00294463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4463" w:rsidRPr="00561E3C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9D4D02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локальных нормативных актов по основным вопросам организации и осуществления образовательной деятельности (приказы, положения и др.), </w:t>
            </w:r>
          </w:p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294463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правила приема воспитанников на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образования;</w:t>
            </w:r>
          </w:p>
          <w:p w:rsidR="006C5B11" w:rsidRPr="00CB1C3B" w:rsidRDefault="006C5B11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1C3B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622513" w:rsidRPr="00CB1C3B">
              <w:rPr>
                <w:rFonts w:ascii="Times New Roman" w:hAnsi="Times New Roman"/>
                <w:sz w:val="24"/>
                <w:szCs w:val="24"/>
              </w:rPr>
              <w:t xml:space="preserve"> и основания</w:t>
            </w:r>
            <w:r w:rsidRPr="00CB1C3B">
              <w:rPr>
                <w:rFonts w:ascii="Times New Roman" w:hAnsi="Times New Roman"/>
                <w:sz w:val="24"/>
                <w:szCs w:val="24"/>
              </w:rPr>
              <w:t xml:space="preserve"> перевода, отчисления, восстановления воспитанников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C5B11" w:rsidRPr="00CB1C3B" w:rsidRDefault="006C5B11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-порядок </w:t>
            </w:r>
            <w:r w:rsidR="00622513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оформления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договор об образовании по образовательным программам дошкольного образования;</w:t>
            </w:r>
          </w:p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94463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="00294463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94463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трудового распорядка;</w:t>
            </w:r>
          </w:p>
          <w:p w:rsidR="006C5B11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коллективный  договор.</w:t>
            </w:r>
          </w:p>
          <w:p w:rsidR="006C5B11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сайте дошкольной образовательной организации</w:t>
            </w:r>
            <w:r w:rsidR="0027756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64A48" w:rsidRPr="00CB1C3B" w:rsidRDefault="00264A48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- </w:t>
            </w:r>
            <w:r w:rsidR="00506B86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одекс профессиональной этики педагогов ДОУ</w:t>
            </w:r>
          </w:p>
          <w:p w:rsidR="005714D9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отчет о результатах </w:t>
            </w:r>
            <w:proofErr w:type="spell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</w:p>
          <w:p w:rsidR="005714D9" w:rsidRPr="00CB1C3B" w:rsidRDefault="005714D9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предшествующий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 год</w:t>
            </w:r>
            <w:r w:rsidR="00695036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(аналитическая часть и таблица «показатели деятельности ДОО»);</w:t>
            </w:r>
          </w:p>
          <w:p w:rsidR="005714D9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наличие дополнительных показателей </w:t>
            </w:r>
            <w:proofErr w:type="spell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предшествующий календарный год для проведения НОКО;</w:t>
            </w:r>
          </w:p>
          <w:p w:rsidR="00695036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публичный доклад за предшествующий </w:t>
            </w:r>
            <w:r w:rsidR="00572B62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91BF0" w:rsidRPr="00CB1C3B" w:rsidRDefault="00C91BF0" w:rsidP="00EB0C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14D9" w:rsidRPr="00CB1C3B" w:rsidRDefault="00707345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20 дней п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утверждения</w:t>
            </w: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BF0" w:rsidRPr="00CB1C3B" w:rsidRDefault="00C91BF0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20 апреля текущего года</w:t>
            </w:r>
          </w:p>
          <w:p w:rsidR="00695036" w:rsidRPr="00CB1C3B" w:rsidRDefault="0069503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036" w:rsidRPr="00CB1C3B" w:rsidRDefault="00572B62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20 апреля текущего года</w:t>
            </w:r>
          </w:p>
          <w:p w:rsidR="00695036" w:rsidRPr="00CB1C3B" w:rsidRDefault="0069503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B16" w:rsidRPr="00CB1C3B" w:rsidRDefault="00011B1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036" w:rsidRPr="00CB1C3B" w:rsidRDefault="0014599D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1 августа</w:t>
            </w:r>
          </w:p>
        </w:tc>
        <w:tc>
          <w:tcPr>
            <w:tcW w:w="1843" w:type="dxa"/>
            <w:vAlign w:val="center"/>
          </w:tcPr>
          <w:p w:rsidR="00C91BF0" w:rsidRDefault="00C91BF0" w:rsidP="00622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Меняется по мере</w:t>
            </w:r>
            <w:r w:rsidR="00622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 год</w:t>
            </w: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1432" w:rsidRPr="00561E3C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C91BF0" w:rsidRPr="00561E3C" w:rsidTr="00C22614">
        <w:trPr>
          <w:trHeight w:val="122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8C67A6" w:rsidRDefault="00C91BF0" w:rsidP="00311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платных образовательных </w:t>
            </w:r>
            <w:r w:rsidRPr="00930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4678" w:type="dxa"/>
            <w:vAlign w:val="center"/>
          </w:tcPr>
          <w:p w:rsidR="00C91BF0" w:rsidRPr="009D4D02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 о порядке оказания платных дополнительных образовательных и иных  услуг;</w:t>
            </w:r>
          </w:p>
          <w:p w:rsidR="00C91BF0" w:rsidRPr="009D4D02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-образец договора об оказании платных услуг;</w:t>
            </w:r>
          </w:p>
          <w:p w:rsidR="00C91BF0" w:rsidRPr="009D4D02" w:rsidRDefault="00C91BF0" w:rsidP="00315E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документ об утверждении стоимости </w:t>
            </w:r>
            <w:proofErr w:type="gramStart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</w:t>
            </w:r>
            <w:proofErr w:type="gramEnd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каждой образовательной программе и услуге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147220" w:rsidTr="00C22614">
        <w:trPr>
          <w:trHeight w:val="122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8C67A6" w:rsidRDefault="00C91BF0" w:rsidP="00311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присмотр и уход за детьми</w:t>
            </w:r>
          </w:p>
        </w:tc>
        <w:tc>
          <w:tcPr>
            <w:tcW w:w="4678" w:type="dxa"/>
            <w:vAlign w:val="center"/>
          </w:tcPr>
          <w:p w:rsidR="00C91BF0" w:rsidRPr="009D4D02" w:rsidRDefault="00C91BF0" w:rsidP="00315E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постановления администрации муниципального образования город Краснодар, </w:t>
            </w:r>
            <w:proofErr w:type="gramStart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утверждающее</w:t>
            </w:r>
            <w:proofErr w:type="gramEnd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плату за присмотр и уход за детьми, а также ее размер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:rsidR="00C91BF0" w:rsidRPr="0014722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:rsidTr="00315E6D">
        <w:trPr>
          <w:trHeight w:val="1557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Default="00C91BF0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  <w:p w:rsidR="00A755D8" w:rsidRPr="00561E3C" w:rsidRDefault="00A755D8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755D8" w:rsidRPr="009D4D02" w:rsidRDefault="00C91BF0" w:rsidP="00315E6D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843" w:type="dxa"/>
            <w:vAlign w:val="center"/>
          </w:tcPr>
          <w:p w:rsidR="00C91BF0" w:rsidRDefault="00C91BF0" w:rsidP="0022649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561E3C" w:rsidRDefault="00C91BF0" w:rsidP="00315E6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 переносятся в архив</w:t>
            </w:r>
          </w:p>
        </w:tc>
      </w:tr>
      <w:tr w:rsidR="00A571BE" w:rsidRPr="00561E3C" w:rsidTr="00C22614">
        <w:trPr>
          <w:trHeight w:val="27"/>
        </w:trPr>
        <w:tc>
          <w:tcPr>
            <w:tcW w:w="675" w:type="dxa"/>
            <w:vMerge/>
            <w:vAlign w:val="center"/>
          </w:tcPr>
          <w:p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5D8" w:rsidRDefault="00A755D8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571BE" w:rsidRPr="00561E3C" w:rsidRDefault="00B20A6F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персональных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4678" w:type="dxa"/>
            <w:vAlign w:val="center"/>
          </w:tcPr>
          <w:p w:rsidR="00A571BE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приказ о назначении </w:t>
            </w:r>
            <w:proofErr w:type="gramStart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организацию обработки персональных данных в ОО;</w:t>
            </w:r>
          </w:p>
          <w:p w:rsidR="00B20A6F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положение о порядке обработки персональных данных, утвержденное руководителем ОО;</w:t>
            </w:r>
          </w:p>
          <w:p w:rsidR="00F97E56" w:rsidRPr="009D4D02" w:rsidRDefault="00F97E56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типовая форма согласия на обработку персональных данных работников и обучающихся (воспитанников), в соответствии со ст.18.1.ФЗ от 27.07.2006 № 152-ФЗ « О персональных данных»</w:t>
            </w:r>
          </w:p>
          <w:p w:rsidR="00B20A6F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BE" w:rsidRPr="00561E3C" w:rsidRDefault="00B20A6F" w:rsidP="0022649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843" w:type="dxa"/>
            <w:vAlign w:val="center"/>
          </w:tcPr>
          <w:p w:rsidR="00A571BE" w:rsidRDefault="00480215" w:rsidP="0022649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</w:tr>
      <w:tr w:rsidR="00C91BF0" w:rsidRPr="00561E3C" w:rsidTr="00C22614">
        <w:trPr>
          <w:trHeight w:val="4809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1BF0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561E3C" w:rsidRDefault="00377D39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 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C91BF0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91BF0" w:rsidRPr="00CF313F" w:rsidRDefault="00C91BF0" w:rsidP="00563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организационно-правовая форма;</w:t>
            </w:r>
          </w:p>
          <w:p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форма обучения и форма получения образования;</w:t>
            </w:r>
          </w:p>
          <w:p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нормативный срок получения    образования;</w:t>
            </w:r>
          </w:p>
          <w:p w:rsidR="00C91BF0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язык образования;</w:t>
            </w:r>
          </w:p>
          <w:p w:rsidR="0098329E" w:rsidRPr="00561E3C" w:rsidRDefault="0098329E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CF313F" w:rsidRDefault="00C91BF0" w:rsidP="00201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дошкольного образования (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 планирование образовательной деятельности в соответствии с реализуемой программой)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7336C" w:rsidRPr="00CF313F" w:rsidRDefault="0037336C" w:rsidP="00201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информация о реализуемых образовательных программах с указанием учебных предметов, курсов, дисциплин (модулей), практики, предусмотренных </w:t>
            </w:r>
          </w:p>
          <w:p w:rsidR="00DC7254" w:rsidRDefault="00C91BF0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 образовательной программой</w:t>
            </w:r>
            <w:r w:rsidR="00DC7254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части формируемой участниками образовательны</w:t>
            </w:r>
            <w:r w:rsidR="00315E6D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DC7254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отношений);</w:t>
            </w:r>
          </w:p>
          <w:p w:rsidR="0098329E" w:rsidRDefault="0098329E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329E" w:rsidRDefault="0098329E" w:rsidP="009832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-копия адаптированной образовательной программы дошкольного образования  (в 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том числе: планирование образовательной деятельности в соответствии с реализуемой программой);</w:t>
            </w:r>
          </w:p>
          <w:p w:rsidR="0098329E" w:rsidRDefault="0098329E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336C" w:rsidRPr="00DD5BEC" w:rsidRDefault="0037336C" w:rsidP="0037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реализуемых адаптированных образовательных программах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указанием учебных предметов, курсов, дисциплин (модулей), практики, предусмотренных </w:t>
            </w:r>
          </w:p>
          <w:p w:rsidR="0037336C" w:rsidRPr="00DD5BEC" w:rsidRDefault="0037336C" w:rsidP="0037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 образовательной программой</w:t>
            </w:r>
          </w:p>
          <w:p w:rsidR="00DC7254" w:rsidRPr="00DD5BEC" w:rsidRDefault="00DC7254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дополнительн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 общеразвивающие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ДО</w:t>
            </w:r>
            <w:r w:rsidR="00977516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(краткая аннотация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каждой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1F58F5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использование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1F58F5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58F5" w:rsidRPr="00CB1C3B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 о численности 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обучающихся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по реализуемым образовательным программам по источникам финансирования;</w:t>
            </w:r>
          </w:p>
          <w:p w:rsidR="001F58F5" w:rsidRPr="00CB1C3B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C91BF0" w:rsidRPr="00561E3C" w:rsidRDefault="001F58F5" w:rsidP="00C51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CB1C3B">
              <w:rPr>
                <w:u w:val="single"/>
              </w:rPr>
              <w:t xml:space="preserve">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 численности  обучающихся</w:t>
            </w:r>
            <w:r w:rsidR="0063719A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(воспитанников)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 являющихся иностранными гражданами.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91BF0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:rsidR="00C91BF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:rsidTr="00C22614">
        <w:trPr>
          <w:trHeight w:val="983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4678" w:type="dxa"/>
            <w:vAlign w:val="center"/>
          </w:tcPr>
          <w:p w:rsidR="00C91BF0" w:rsidRPr="00DD5BEC" w:rsidRDefault="00C91BF0" w:rsidP="00D419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на месяц (в соответствии с годовым планом работы)  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 число каждого месяца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59112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59112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:rsidTr="00C22614">
        <w:trPr>
          <w:trHeight w:val="30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561E3C" w:rsidRDefault="00C91BF0" w:rsidP="003537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4678" w:type="dxa"/>
            <w:vAlign w:val="center"/>
          </w:tcPr>
          <w:p w:rsidR="00C91BF0" w:rsidRPr="00DD5BEC" w:rsidRDefault="00C91BF0" w:rsidP="00E371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и иные документы, разработанные дошкольной образовательной организацией для обеспечения образовательного процесса.</w:t>
            </w:r>
          </w:p>
          <w:p w:rsidR="00C91BF0" w:rsidRPr="00DD5BEC" w:rsidRDefault="00C91BF0" w:rsidP="00E371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Ежемесячно с указанием даты размещения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:rsidTr="00C22614"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1BF0" w:rsidRPr="00561E3C" w:rsidRDefault="00CC4905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91BF0" w:rsidRPr="00DD5BEC" w:rsidRDefault="00C91BF0" w:rsidP="00CE62D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-информация  о федеральном государственном образовательном стандарте дошкольного  образования (ФГОС ДО)</w:t>
            </w:r>
            <w:r w:rsidR="00B4377D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приложением копии или гиперссылки на соответствующие документы на сайте министерства просвещения</w:t>
            </w:r>
            <w:proofErr w:type="gramStart"/>
            <w:r w:rsidR="00B4377D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C91BF0" w:rsidRPr="00DD5BEC" w:rsidRDefault="00C91BF0" w:rsidP="00CE62D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модель выпускника дошкольной образовательной организации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:rsidTr="00C22614">
        <w:trPr>
          <w:trHeight w:val="8555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1BF0" w:rsidRPr="00561E3C" w:rsidRDefault="00980E33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C136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1BF0" w:rsidRPr="00DD5BEC" w:rsidRDefault="004E7734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-фамилия; 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руководителя, его заместителей;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- адреса электронной почты</w:t>
            </w:r>
            <w:r w:rsidR="0005083A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;</w:t>
            </w:r>
          </w:p>
          <w:p w:rsidR="004D4E84" w:rsidRPr="00DD5BEC" w:rsidRDefault="004D4E84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C91BF0" w:rsidRPr="00DD5BEC" w:rsidRDefault="0005083A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занимаемая должность (должности);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наименование направления подготовки и (или) специальности; 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общий стаж работы;</w:t>
            </w:r>
          </w:p>
          <w:p w:rsidR="00C91BF0" w:rsidRPr="00DD5BEC" w:rsidRDefault="00C91BF0" w:rsidP="00954F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стаж работы по специальности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1BF0" w:rsidRPr="00561E3C" w:rsidTr="00C22614">
        <w:trPr>
          <w:trHeight w:val="249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1BF0" w:rsidRPr="00561E3C" w:rsidRDefault="00B23CD5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Материально-техническое 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обеспечение и оснащенность образовательного процесса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  <w:vAlign w:val="center"/>
          </w:tcPr>
          <w:p w:rsidR="001E5146" w:rsidRPr="003F7306" w:rsidRDefault="001E5146" w:rsidP="00D4197E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места осуществления образовательной деятельности, в том числе не указываемых </w:t>
            </w:r>
            <w:r w:rsidRPr="00CB1C3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соответствии в ч.4 ст.91 ФЗ от 29.12.2012 № 273-ФЗ « Об образовании в Российской  Федерации» в приложении к лицензии на осуществление образовательной деятельности;</w:t>
            </w:r>
          </w:p>
          <w:p w:rsidR="003A6FE8" w:rsidRPr="00DD5BEC" w:rsidRDefault="001E5146" w:rsidP="00D4197E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оборудованных учебных кабинетов, объектов для проведения практических занятий, объектов спорта, средств обучения и воспитания,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приспособленных для использования инвалидами и лицам </w:t>
            </w:r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ограниченными возможностями здоровья;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6FE8" w:rsidRPr="00DD5BEC" w:rsidRDefault="003A6FE8" w:rsidP="00D4197E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6FFF" w:rsidRPr="00DD5BEC" w:rsidRDefault="003A6FE8" w:rsidP="003A6F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сетям, </w:t>
            </w:r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приспособленных</w:t>
            </w:r>
            <w:proofErr w:type="gramEnd"/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использования инвалидами и лицам с ограниченными возможностями здоровья; </w:t>
            </w:r>
          </w:p>
          <w:p w:rsidR="00FA6FFF" w:rsidRPr="00DD5BEC" w:rsidRDefault="00FA6FFF" w:rsidP="003A6F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322E" w:rsidRPr="00DD5BEC" w:rsidRDefault="00FA6FFF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электронных образовательных ресурсах, к которым обеспечивается доступ обучающихся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приспособленных для использования инвалидами и лицам с ограниченными возможностями здоровья</w:t>
            </w:r>
            <w:r w:rsidR="007A322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A322E" w:rsidRPr="00DD5BEC" w:rsidRDefault="007A322E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собственных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образовательных  и информационных ресурсов;</w:t>
            </w:r>
          </w:p>
          <w:p w:rsidR="007A322E" w:rsidRPr="00DD5BEC" w:rsidRDefault="007A322E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сторонних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образовательных  и информационных ресурсов (в том</w:t>
            </w:r>
            <w:r w:rsidR="00A62E9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числе</w:t>
            </w:r>
            <w:proofErr w:type="gramEnd"/>
          </w:p>
          <w:p w:rsidR="00C91BF0" w:rsidRPr="00DD5BEC" w:rsidRDefault="00021A1F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информационно-образовательные ресурсы:</w:t>
            </w:r>
            <w:r w:rsidR="005D02D5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сайт Министерства просвещения РФ</w:t>
            </w:r>
          </w:p>
          <w:p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портал «Российское образование»</w:t>
            </w:r>
          </w:p>
          <w:p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  <w:p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центр информационно-образовательных ресурсов;</w:t>
            </w:r>
          </w:p>
          <w:p w:rsidR="00A62E98" w:rsidRPr="00DD5BEC" w:rsidRDefault="00A62E98" w:rsidP="00A62E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начале учебного и календарного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</w:tr>
      <w:tr w:rsidR="00C91BF0" w:rsidRPr="00561E3C" w:rsidTr="00C22614">
        <w:trPr>
          <w:trHeight w:val="249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1BF0" w:rsidRPr="00561E3C" w:rsidRDefault="00C91BF0" w:rsidP="00C70EB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C91BF0" w:rsidRPr="00561E3C" w:rsidRDefault="00C91BF0" w:rsidP="00C70EB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4678" w:type="dxa"/>
          </w:tcPr>
          <w:p w:rsidR="009D7392" w:rsidRPr="00CB1C3B" w:rsidRDefault="009D7392" w:rsidP="009D7392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 об условиях питания обучающихся;</w:t>
            </w:r>
          </w:p>
          <w:p w:rsidR="009D7392" w:rsidRPr="00EC1720" w:rsidRDefault="009D7392" w:rsidP="009D7392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91BF0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 питания детей;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1BF0" w:rsidRPr="00EC1720" w:rsidRDefault="009D7392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примерное меню;</w:t>
            </w:r>
          </w:p>
          <w:p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D7392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рекомендуемый ассортимент основных продуктов для детей;</w:t>
            </w:r>
          </w:p>
          <w:p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-пищевые продукты, которые не допускаются в питании детей дошкольного возраста;</w:t>
            </w:r>
          </w:p>
          <w:p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объем порций;</w:t>
            </w:r>
          </w:p>
          <w:p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фотографии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март</w:t>
            </w:r>
          </w:p>
        </w:tc>
        <w:tc>
          <w:tcPr>
            <w:tcW w:w="1843" w:type="dxa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C91BF0" w:rsidRPr="00561E3C" w:rsidTr="00C22614">
        <w:trPr>
          <w:trHeight w:val="1412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C91BF0" w:rsidRPr="00561E3C" w:rsidRDefault="00C91BF0" w:rsidP="00B81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4678" w:type="dxa"/>
          </w:tcPr>
          <w:p w:rsidR="009D7392" w:rsidRPr="00CB1C3B" w:rsidRDefault="00AB5C27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r w:rsidR="009D7392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об условиях охраны здоровья обучающихся;</w:t>
            </w:r>
          </w:p>
          <w:p w:rsidR="00C91BF0" w:rsidRPr="00EC1720" w:rsidRDefault="009D7392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  работы  врача, медицинской сестры; </w:t>
            </w:r>
          </w:p>
          <w:p w:rsidR="00C91BF0" w:rsidRPr="00EC1720" w:rsidRDefault="00C91BF0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национальный календарь прививок</w:t>
            </w:r>
          </w:p>
        </w:tc>
        <w:tc>
          <w:tcPr>
            <w:tcW w:w="2268" w:type="dxa"/>
            <w:vAlign w:val="center"/>
          </w:tcPr>
          <w:p w:rsidR="00C91BF0" w:rsidRPr="00561E3C" w:rsidRDefault="00C91BF0" w:rsidP="00561E3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843" w:type="dxa"/>
          </w:tcPr>
          <w:p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1BF0" w:rsidRPr="00561E3C" w:rsidTr="00C22614">
        <w:trPr>
          <w:trHeight w:val="562"/>
        </w:trPr>
        <w:tc>
          <w:tcPr>
            <w:tcW w:w="675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1BF0" w:rsidRPr="00C86F58" w:rsidRDefault="00C91BF0" w:rsidP="003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76E6F" w:rsidRPr="00476E6F">
              <w:rPr>
                <w:rFonts w:ascii="Times New Roman" w:hAnsi="Times New Roman"/>
                <w:sz w:val="24"/>
                <w:szCs w:val="24"/>
              </w:rPr>
              <w:t>1.8.</w:t>
            </w:r>
            <w:r w:rsidR="00476E6F">
              <w:rPr>
                <w:rFonts w:ascii="Times New Roman" w:hAnsi="Times New Roman"/>
                <w:sz w:val="24"/>
                <w:szCs w:val="24"/>
              </w:rPr>
              <w:t xml:space="preserve"> Стипендии и иные виды материальной поддержки</w:t>
            </w:r>
          </w:p>
        </w:tc>
        <w:tc>
          <w:tcPr>
            <w:tcW w:w="1842" w:type="dxa"/>
            <w:vAlign w:val="center"/>
          </w:tcPr>
          <w:p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5C68" w:rsidRPr="00EC1720" w:rsidRDefault="00C91BF0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13F93" w:rsidRPr="00EC1720">
              <w:rPr>
                <w:rFonts w:ascii="Times New Roman" w:hAnsi="Times New Roman"/>
                <w:color w:val="000000"/>
              </w:rPr>
              <w:t>-</w:t>
            </w:r>
            <w:r w:rsidR="006304A8"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документы, регулирующие получение компенсационных выплат;</w:t>
            </w:r>
          </w:p>
          <w:p w:rsidR="006304A8" w:rsidRPr="00EC1720" w:rsidRDefault="006304A8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- документы, необходимые для начисления</w:t>
            </w:r>
            <w:r w:rsidRPr="00EC1720">
              <w:t xml:space="preserve"> </w:t>
            </w: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компенсационных выплат;</w:t>
            </w:r>
          </w:p>
          <w:p w:rsidR="006304A8" w:rsidRPr="00C86F58" w:rsidRDefault="006304A8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</w:t>
            </w:r>
            <w:r w:rsidR="00903813"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бразец заявления на компенсацию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1BF0" w:rsidRDefault="00C91BF0" w:rsidP="00051B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2CAA" w:rsidRPr="00561E3C" w:rsidRDefault="00E62CAA" w:rsidP="00051B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1BF0" w:rsidRPr="00561E3C" w:rsidRDefault="00903813" w:rsidP="00B038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C91BF0" w:rsidRPr="00561E3C" w:rsidRDefault="008814DE" w:rsidP="009038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03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</w:tr>
      <w:tr w:rsidR="00906761" w:rsidRPr="00561E3C" w:rsidTr="00C22614">
        <w:tc>
          <w:tcPr>
            <w:tcW w:w="675" w:type="dxa"/>
            <w:vMerge w:val="restart"/>
            <w:vAlign w:val="center"/>
          </w:tcPr>
          <w:p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 Платные образовательные услуги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гиперссылка на страницу «Оказание платных образовательных и иных услуг»  подраздела 1.3. Документы;</w:t>
            </w:r>
          </w:p>
          <w:p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занятий (кружков, секций, студий) с указанием Ф.И.О. специалиста</w:t>
            </w:r>
          </w:p>
          <w:p w:rsidR="00906761" w:rsidRPr="00EC1720" w:rsidRDefault="00906761" w:rsidP="00736B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6761" w:rsidRPr="00561E3C" w:rsidTr="00C22614">
        <w:trPr>
          <w:trHeight w:val="4562"/>
        </w:trPr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 Финансово-хозяйственная деятельность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муниципальное задание на текущий год;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отчёт о выполнении МЗ  за прошедший год;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поступление и расходование финансовых и материальных средств по итогам финансового года;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отчёт о финансово-хозяйственной деятельности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ДОО о порядке пожертвований от граждан и юридических лиц;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образец договора пожертвования; 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образец квитанции с расчетным счетом ДОО; </w:t>
            </w:r>
          </w:p>
          <w:p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поступлении и расходовании пожертвований</w:t>
            </w:r>
          </w:p>
        </w:tc>
        <w:tc>
          <w:tcPr>
            <w:tcW w:w="2268" w:type="dxa"/>
            <w:vAlign w:val="center"/>
          </w:tcPr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календарного года</w:t>
            </w: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 дней после окончания финансового года</w:t>
            </w: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6761" w:rsidRPr="00561E3C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6761" w:rsidRPr="00CB1C3B" w:rsidRDefault="00906761" w:rsidP="008B1D1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На принятый срок, после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завершения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которого  документ перемещается в архив</w:t>
            </w:r>
          </w:p>
        </w:tc>
      </w:tr>
      <w:tr w:rsidR="00906761" w:rsidRPr="00561E3C" w:rsidTr="00C22614">
        <w:trPr>
          <w:trHeight w:val="1268"/>
        </w:trPr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 Вакантные места для приема (перевода)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6761" w:rsidRPr="00323666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proofErr w:type="gramStart"/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вакантных мест для приема (перевода) по каждой образовательной программе (ООП, АОП, платные дополнительные образовательные и иные услуги.</w:t>
            </w:r>
            <w:proofErr w:type="gramEnd"/>
          </w:p>
        </w:tc>
        <w:tc>
          <w:tcPr>
            <w:tcW w:w="2268" w:type="dxa"/>
            <w:vAlign w:val="center"/>
          </w:tcPr>
          <w:p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 w:val="restart"/>
            <w:vAlign w:val="center"/>
          </w:tcPr>
          <w:p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  <w:p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2B62" w:rsidRPr="00CB1C3B" w:rsidRDefault="00572B6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Информационная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безопасность</w:t>
            </w:r>
          </w:p>
          <w:p w:rsidR="00572B62" w:rsidRPr="00CB1C3B" w:rsidRDefault="00572B6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E62E37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Локальные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нормативные акты в сфере обеспечения информационной безопасности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  <w:vAlign w:val="center"/>
          </w:tcPr>
          <w:p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-копии документов, регламентирующие организацию и работу с персональными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данными. Допускается вместо копий размещать гиперссылку на страницу Обработка персональных данных подраздела</w:t>
            </w:r>
          </w:p>
          <w:p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1.3.Документы, раздела Сведения об образовательной организации;</w:t>
            </w:r>
          </w:p>
          <w:p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планы мероприятий по обеспечения информа</w:t>
            </w:r>
            <w:r w:rsidR="00E62E37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ционной безопасности обучающихся</w:t>
            </w:r>
          </w:p>
        </w:tc>
        <w:tc>
          <w:tcPr>
            <w:tcW w:w="2268" w:type="dxa"/>
            <w:vAlign w:val="center"/>
          </w:tcPr>
          <w:p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года</w:t>
            </w:r>
          </w:p>
        </w:tc>
        <w:tc>
          <w:tcPr>
            <w:tcW w:w="1843" w:type="dxa"/>
            <w:vAlign w:val="center"/>
          </w:tcPr>
          <w:p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Меняется по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/>
            <w:vAlign w:val="center"/>
          </w:tcPr>
          <w:p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3002" w:rsidRPr="00CB1C3B" w:rsidRDefault="00E62E37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2.2.Нормативное регулирование</w:t>
            </w:r>
          </w:p>
        </w:tc>
        <w:tc>
          <w:tcPr>
            <w:tcW w:w="1842" w:type="dxa"/>
            <w:vAlign w:val="center"/>
          </w:tcPr>
          <w:p w:rsidR="00A43002" w:rsidRPr="00CB1C3B" w:rsidRDefault="00E62E37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A43002" w:rsidRPr="00CB1C3B" w:rsidRDefault="00E62E37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</w:t>
            </w:r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безопасности несовершеннолетних</w:t>
            </w:r>
            <w:proofErr w:type="gramStart"/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Допускается вместо копий размещать гиперссылки на соответствующие документы на сайтах органов государственной власти</w:t>
            </w:r>
          </w:p>
        </w:tc>
        <w:tc>
          <w:tcPr>
            <w:tcW w:w="2268" w:type="dxa"/>
            <w:vAlign w:val="center"/>
          </w:tcPr>
          <w:p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/>
            <w:vAlign w:val="center"/>
          </w:tcPr>
          <w:p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2.3.Педагогическим работникам</w:t>
            </w:r>
          </w:p>
        </w:tc>
        <w:tc>
          <w:tcPr>
            <w:tcW w:w="1842" w:type="dxa"/>
            <w:vAlign w:val="center"/>
          </w:tcPr>
          <w:p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-методические рекомендации;</w:t>
            </w:r>
          </w:p>
          <w:p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-актуальная информация 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/>
            <w:vAlign w:val="center"/>
          </w:tcPr>
          <w:p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2.4.Обучающимся</w:t>
            </w:r>
          </w:p>
        </w:tc>
        <w:tc>
          <w:tcPr>
            <w:tcW w:w="1842" w:type="dxa"/>
            <w:vAlign w:val="center"/>
          </w:tcPr>
          <w:p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памятка  (приложение № 4);</w:t>
            </w:r>
          </w:p>
          <w:p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-актуальная информация о мероприятиях, проектах и программах, направленных на повышение информационной грамотности обучающихся</w:t>
            </w:r>
          </w:p>
        </w:tc>
        <w:tc>
          <w:tcPr>
            <w:tcW w:w="226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/>
            <w:vAlign w:val="center"/>
          </w:tcPr>
          <w:p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2.5.Родителям (законным представителям) </w:t>
            </w:r>
            <w:proofErr w:type="gramStart"/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памятка  (приложение № 5);</w:t>
            </w:r>
          </w:p>
          <w:p w:rsidR="00A43002" w:rsidRPr="00D509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:rsidTr="00572B62">
        <w:tc>
          <w:tcPr>
            <w:tcW w:w="675" w:type="dxa"/>
            <w:vMerge/>
            <w:vAlign w:val="center"/>
          </w:tcPr>
          <w:p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2.6.Детские безопасные </w:t>
            </w: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сайты</w:t>
            </w:r>
          </w:p>
        </w:tc>
        <w:tc>
          <w:tcPr>
            <w:tcW w:w="1842" w:type="dxa"/>
            <w:vAlign w:val="center"/>
          </w:tcPr>
          <w:p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информация о рекомендуемых к использованию в учебном процессе </w:t>
            </w: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безопасных сайтах, баннеры безопасных детских сайтов.</w:t>
            </w:r>
          </w:p>
        </w:tc>
        <w:tc>
          <w:tcPr>
            <w:tcW w:w="2268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Меняется по мере </w:t>
            </w: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C0732F" w:rsidRPr="00561E3C" w:rsidTr="00C22614">
        <w:tc>
          <w:tcPr>
            <w:tcW w:w="675" w:type="dxa"/>
            <w:vMerge w:val="restart"/>
            <w:vAlign w:val="center"/>
          </w:tcPr>
          <w:p w:rsidR="00C0732F" w:rsidRPr="00561E3C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C0732F" w:rsidRPr="00561E3C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985" w:type="dxa"/>
            <w:vAlign w:val="center"/>
          </w:tcPr>
          <w:p w:rsidR="00C0732F" w:rsidRPr="00561E3C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Нормативные документы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732F" w:rsidRPr="00561E3C" w:rsidRDefault="00C0732F" w:rsidP="003846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0732F" w:rsidRPr="00384674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Ссылка на официальный сайт ГБОУ ИРО КК  </w:t>
            </w:r>
            <w:hyperlink r:id="rId9" w:history="1"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http</w:t>
              </w:r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</w:rPr>
                <w:t>://</w:t>
              </w:r>
              <w:proofErr w:type="spellStart"/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iro</w:t>
              </w:r>
              <w:proofErr w:type="spellEnd"/>
            </w:hyperlink>
            <w:r w:rsidRPr="00EC1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23.</w:t>
            </w:r>
            <w:proofErr w:type="spellStart"/>
            <w:r w:rsidRPr="00EC17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C0732F" w:rsidRPr="00561E3C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0732F" w:rsidRPr="00384674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0732F" w:rsidRPr="00561E3C" w:rsidTr="00C22614">
        <w:tc>
          <w:tcPr>
            <w:tcW w:w="675" w:type="dxa"/>
            <w:vMerge/>
            <w:vAlign w:val="center"/>
          </w:tcPr>
          <w:p w:rsidR="00C0732F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732F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732F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Аттестация в целях подтверждения соответствия занимаемой должности</w:t>
            </w:r>
          </w:p>
        </w:tc>
        <w:tc>
          <w:tcPr>
            <w:tcW w:w="1842" w:type="dxa"/>
            <w:vAlign w:val="center"/>
          </w:tcPr>
          <w:p w:rsidR="00C0732F" w:rsidRPr="00561E3C" w:rsidRDefault="00C0732F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0732F" w:rsidRPr="00EC1720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ОО о создании аттестационной комиссии;</w:t>
            </w:r>
          </w:p>
          <w:p w:rsidR="00C0732F" w:rsidRPr="00EC1720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ОО о проведении аттестации с приложением графика аттестации и списка аттестуемых педагогических работников</w:t>
            </w:r>
          </w:p>
        </w:tc>
        <w:tc>
          <w:tcPr>
            <w:tcW w:w="2268" w:type="dxa"/>
            <w:vAlign w:val="center"/>
          </w:tcPr>
          <w:p w:rsidR="00C0732F" w:rsidRPr="00561E3C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сентября текущего учебного года, далее по мере необходимости</w:t>
            </w:r>
          </w:p>
        </w:tc>
        <w:tc>
          <w:tcPr>
            <w:tcW w:w="1843" w:type="dxa"/>
          </w:tcPr>
          <w:p w:rsidR="00C0732F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учебный год</w:t>
            </w:r>
          </w:p>
        </w:tc>
      </w:tr>
      <w:tr w:rsidR="00C0732F" w:rsidRPr="00561E3C" w:rsidTr="00C22614">
        <w:tc>
          <w:tcPr>
            <w:tcW w:w="675" w:type="dxa"/>
            <w:vMerge/>
            <w:vAlign w:val="center"/>
          </w:tcPr>
          <w:p w:rsidR="00C0732F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732F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732F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Результаты профессиональной деятельности педагогических работников, аттестуемых в целях установления квалификационной категории (первой, высшей)</w:t>
            </w:r>
          </w:p>
        </w:tc>
        <w:tc>
          <w:tcPr>
            <w:tcW w:w="1842" w:type="dxa"/>
            <w:vAlign w:val="center"/>
          </w:tcPr>
          <w:p w:rsidR="00C0732F" w:rsidRPr="00561E3C" w:rsidRDefault="00C0732F" w:rsidP="003F6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Список аттестуемых педагогических работников с указанием фамилии, имени, отчества, должности, что является ссылкой для перехода на персональную страницу аттестуемого педагогического работника </w:t>
            </w:r>
          </w:p>
        </w:tc>
        <w:tc>
          <w:tcPr>
            <w:tcW w:w="4678" w:type="dxa"/>
          </w:tcPr>
          <w:p w:rsidR="00C0732F" w:rsidRPr="00EC1720" w:rsidRDefault="00C0732F" w:rsidP="00EC1720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подтверждающие результаты профессиональной деятельности</w:t>
            </w:r>
            <w:r w:rsidRPr="00EC1720"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работников, аттестуемых в целях установления квалификационной категории по должности «воспитатель» (приложение № 8)</w:t>
            </w:r>
          </w:p>
        </w:tc>
        <w:tc>
          <w:tcPr>
            <w:tcW w:w="2268" w:type="dxa"/>
            <w:vAlign w:val="center"/>
          </w:tcPr>
          <w:p w:rsidR="00C0732F" w:rsidRPr="00C22614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подачи педагогическим работником заявления о проведении аттестации в электронной форме на сайте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attest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iro</w:t>
            </w:r>
            <w:proofErr w:type="spellEnd"/>
            <w:r w:rsidRPr="00C33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32F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опубликования приказа МОН и МП КК о присвоении квалификационной категории</w:t>
            </w:r>
          </w:p>
        </w:tc>
      </w:tr>
      <w:tr w:rsidR="00906761" w:rsidRPr="00561E3C" w:rsidTr="00C22614">
        <w:trPr>
          <w:trHeight w:val="3784"/>
        </w:trPr>
        <w:tc>
          <w:tcPr>
            <w:tcW w:w="675" w:type="dxa"/>
            <w:vMerge w:val="restart"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proofErr w:type="gramStart"/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  <w:vAlign w:val="center"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4.1.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записаться в детский сад</w:t>
            </w:r>
          </w:p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6761" w:rsidRPr="00561E3C" w:rsidRDefault="00906761" w:rsidP="00B262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постановки на учёт детей, нуждающихся в определении в дошкольную образовательную организацию;</w:t>
            </w:r>
          </w:p>
          <w:p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рассмотрения заявлений об определении ребёнка в ДОО;</w:t>
            </w:r>
          </w:p>
          <w:p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адреса многофункциональных центров</w:t>
            </w:r>
          </w:p>
          <w:p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(МФЦ), отдела образования, режим работы;</w:t>
            </w:r>
          </w:p>
          <w:p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документы, необходимые для зачисления в детский сад;</w:t>
            </w:r>
          </w:p>
          <w:p w:rsidR="00906761" w:rsidRPr="00EC1720" w:rsidRDefault="00906761" w:rsidP="0071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образцы бланков (заявление о зачислении, о выплате компенсации, о сохранении места, о выбытии);</w:t>
            </w:r>
          </w:p>
          <w:p w:rsidR="00906761" w:rsidRPr="00EC1720" w:rsidRDefault="00906761" w:rsidP="0071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-актуальный документ по оплате за присмотр и уход (ссылка на п.1.3.)</w:t>
            </w:r>
          </w:p>
        </w:tc>
        <w:tc>
          <w:tcPr>
            <w:tcW w:w="2268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6761" w:rsidRPr="00561E3C" w:rsidTr="00C22614"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пользующиеся льготами при определении ребёнка в ДОО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лиц, определенный порядком комплектования  муниципальных дошкольных образовательных организаций</w:t>
            </w:r>
          </w:p>
        </w:tc>
        <w:tc>
          <w:tcPr>
            <w:tcW w:w="2268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:rsidTr="00C22614">
        <w:trPr>
          <w:trHeight w:val="1066"/>
        </w:trPr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 для родителей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памятка по подготовке детей к поступлению в ДОО; </w:t>
            </w:r>
          </w:p>
          <w:p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памятка по адаптации ребенка в ДОО;</w:t>
            </w:r>
          </w:p>
          <w:p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форма для музыкальных и физкультурных занятий;</w:t>
            </w:r>
          </w:p>
          <w:p w:rsidR="00906761" w:rsidRPr="00EC1720" w:rsidRDefault="00906761" w:rsidP="00C15A5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:rsidTr="00C22614">
        <w:trPr>
          <w:trHeight w:val="420"/>
        </w:trPr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4.4.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Компенсация части родительской  платы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906761" w:rsidRPr="00EC1720" w:rsidRDefault="00906761" w:rsidP="006E0D8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Гиперссылка на подраздел 1.8. Стипендии и иные виды материальной поддержки</w:t>
            </w:r>
          </w:p>
        </w:tc>
        <w:tc>
          <w:tcPr>
            <w:tcW w:w="2268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:rsidTr="00C22614">
        <w:trPr>
          <w:trHeight w:val="420"/>
        </w:trPr>
        <w:tc>
          <w:tcPr>
            <w:tcW w:w="675" w:type="dxa"/>
            <w:vMerge/>
            <w:vAlign w:val="center"/>
          </w:tcPr>
          <w:p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6761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 Экскурсия по ДОО</w:t>
            </w:r>
          </w:p>
        </w:tc>
        <w:tc>
          <w:tcPr>
            <w:tcW w:w="1842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Фото: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территория;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групповые помещения;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кабинеты специалистов;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спортивный и музыкальный залы;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условия для организации питания;</w:t>
            </w:r>
          </w:p>
          <w:p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условия для медицинского обслуживания</w:t>
            </w:r>
          </w:p>
        </w:tc>
        <w:tc>
          <w:tcPr>
            <w:tcW w:w="2268" w:type="dxa"/>
            <w:vAlign w:val="center"/>
          </w:tcPr>
          <w:p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:rsidR="00906761" w:rsidRPr="0036514B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:rsidR="00906761" w:rsidRPr="0036514B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906761" w:rsidRPr="00561E3C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561E3C" w:rsidRPr="00561E3C" w:rsidTr="00C22614">
        <w:tc>
          <w:tcPr>
            <w:tcW w:w="675" w:type="dxa"/>
            <w:vAlign w:val="center"/>
          </w:tcPr>
          <w:p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</w:t>
            </w:r>
          </w:p>
        </w:tc>
        <w:tc>
          <w:tcPr>
            <w:tcW w:w="1985" w:type="dxa"/>
            <w:vAlign w:val="center"/>
          </w:tcPr>
          <w:p w:rsidR="00384674" w:rsidRDefault="00073D95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едагог-психолог, музыкальный   руководитель, и другие специалисты </w:t>
            </w:r>
          </w:p>
          <w:p w:rsidR="00B2624D" w:rsidRPr="00561E3C" w:rsidRDefault="00B2624D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2624D" w:rsidRPr="00EC1720" w:rsidRDefault="001C1EF7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онсультации,   рекомендации, советы</w:t>
            </w:r>
          </w:p>
        </w:tc>
        <w:tc>
          <w:tcPr>
            <w:tcW w:w="2268" w:type="dxa"/>
            <w:vAlign w:val="center"/>
          </w:tcPr>
          <w:p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 с указанием даты добавления материала</w:t>
            </w:r>
          </w:p>
        </w:tc>
        <w:tc>
          <w:tcPr>
            <w:tcW w:w="1843" w:type="dxa"/>
            <w:vAlign w:val="center"/>
          </w:tcPr>
          <w:p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B2624D" w:rsidRPr="00561E3C" w:rsidRDefault="006437DD" w:rsidP="00DF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:rsidTr="00C22614">
        <w:trPr>
          <w:trHeight w:val="1028"/>
        </w:trPr>
        <w:tc>
          <w:tcPr>
            <w:tcW w:w="675" w:type="dxa"/>
            <w:vMerge w:val="restart"/>
            <w:vAlign w:val="center"/>
          </w:tcPr>
          <w:p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детского сада</w:t>
            </w:r>
          </w:p>
        </w:tc>
        <w:tc>
          <w:tcPr>
            <w:tcW w:w="1985" w:type="dxa"/>
            <w:vAlign w:val="center"/>
          </w:tcPr>
          <w:p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и методические мероприятия</w:t>
            </w:r>
          </w:p>
          <w:p w:rsidR="00B2624D" w:rsidRPr="00561E3C" w:rsidRDefault="00B2624D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2624D" w:rsidRPr="00EC1720" w:rsidRDefault="00671033" w:rsidP="0067103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ткрытые занятия, конкурсы, семинары,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выставки, акции</w:t>
            </w:r>
          </w:p>
        </w:tc>
        <w:tc>
          <w:tcPr>
            <w:tcW w:w="2268" w:type="dxa"/>
            <w:vAlign w:val="center"/>
          </w:tcPr>
          <w:p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 с указанием даты добавления материала</w:t>
            </w:r>
          </w:p>
        </w:tc>
        <w:tc>
          <w:tcPr>
            <w:tcW w:w="1843" w:type="dxa"/>
            <w:vAlign w:val="center"/>
          </w:tcPr>
          <w:p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B2624D" w:rsidRPr="00561E3C" w:rsidRDefault="00F246CF" w:rsidP="00DF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:rsidTr="00C22614">
        <w:tc>
          <w:tcPr>
            <w:tcW w:w="675" w:type="dxa"/>
            <w:vMerge/>
            <w:vAlign w:val="center"/>
          </w:tcPr>
          <w:p w:rsidR="00B2624D" w:rsidRPr="00561E3C" w:rsidRDefault="00B2624D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праздники</w:t>
            </w:r>
          </w:p>
        </w:tc>
        <w:tc>
          <w:tcPr>
            <w:tcW w:w="1842" w:type="dxa"/>
            <w:vAlign w:val="center"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2624D" w:rsidRPr="00EC1720" w:rsidRDefault="00671033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отографии, видеоматериалы, конспекты</w:t>
            </w:r>
          </w:p>
        </w:tc>
        <w:tc>
          <w:tcPr>
            <w:tcW w:w="2268" w:type="dxa"/>
            <w:vAlign w:val="center"/>
          </w:tcPr>
          <w:p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0106E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331660" w:rsidRDefault="00BF7EAB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0106E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еобходимости </w:t>
            </w:r>
          </w:p>
          <w:p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переносятся в архив</w:t>
            </w:r>
          </w:p>
        </w:tc>
      </w:tr>
      <w:tr w:rsidR="00561E3C" w:rsidRPr="00561E3C" w:rsidTr="00C22614">
        <w:tc>
          <w:tcPr>
            <w:tcW w:w="675" w:type="dxa"/>
            <w:vMerge/>
            <w:vAlign w:val="center"/>
          </w:tcPr>
          <w:p w:rsidR="00B2624D" w:rsidRPr="00561E3C" w:rsidRDefault="00B2624D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23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.3.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работы</w:t>
            </w:r>
          </w:p>
        </w:tc>
        <w:tc>
          <w:tcPr>
            <w:tcW w:w="1842" w:type="dxa"/>
            <w:vAlign w:val="center"/>
          </w:tcPr>
          <w:p w:rsidR="00B2624D" w:rsidRPr="00561E3C" w:rsidRDefault="00B2624D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2624D" w:rsidRPr="00EC1720" w:rsidRDefault="00B2624D" w:rsidP="00523E3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3E3C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</w:t>
            </w:r>
            <w:r w:rsidR="00523E3C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указанием темы, даты</w:t>
            </w:r>
          </w:p>
          <w:p w:rsidR="00523E3C" w:rsidRPr="00EC1720" w:rsidRDefault="00523E3C" w:rsidP="00523E3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A0106E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B2624D" w:rsidRPr="00561E3C" w:rsidRDefault="00AD732C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0106E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:rsidTr="00C22614">
        <w:tc>
          <w:tcPr>
            <w:tcW w:w="675" w:type="dxa"/>
            <w:vAlign w:val="center"/>
          </w:tcPr>
          <w:p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B7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профсоюз</w:t>
            </w:r>
          </w:p>
        </w:tc>
        <w:tc>
          <w:tcPr>
            <w:tcW w:w="1985" w:type="dxa"/>
            <w:vAlign w:val="center"/>
          </w:tcPr>
          <w:p w:rsidR="00B2624D" w:rsidRPr="00561E3C" w:rsidRDefault="00B2624D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2624D" w:rsidRPr="00561E3C" w:rsidRDefault="00B2624D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2624D" w:rsidRPr="00EC1720" w:rsidRDefault="00B2624D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профсоюзного комитета</w:t>
            </w:r>
            <w:r w:rsidR="00671033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2624D" w:rsidRPr="00EC1720" w:rsidRDefault="00B2624D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 первичной профсоюзной организации;</w:t>
            </w:r>
          </w:p>
          <w:p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это важно знать каждому;</w:t>
            </w:r>
          </w:p>
          <w:p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фотоотчет о мероприятиях;</w:t>
            </w:r>
          </w:p>
          <w:p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социальное партнерство;</w:t>
            </w:r>
          </w:p>
          <w:p w:rsidR="00B2624D" w:rsidRPr="00EC1720" w:rsidRDefault="00B2624D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ветеранами</w:t>
            </w:r>
          </w:p>
          <w:p w:rsidR="00A10E59" w:rsidRPr="00EC1720" w:rsidRDefault="00A10E59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24D" w:rsidRPr="00561E3C" w:rsidRDefault="00B2624D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Постоянно, с указанием даты добавления материала</w:t>
            </w:r>
          </w:p>
        </w:tc>
        <w:tc>
          <w:tcPr>
            <w:tcW w:w="1843" w:type="dxa"/>
          </w:tcPr>
          <w:p w:rsidR="00B2624D" w:rsidRPr="00561E3C" w:rsidRDefault="00B2624D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4D4F" w:rsidRPr="00561E3C" w:rsidTr="00C22614">
        <w:tc>
          <w:tcPr>
            <w:tcW w:w="675" w:type="dxa"/>
            <w:vAlign w:val="center"/>
          </w:tcPr>
          <w:p w:rsidR="00064D4F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64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64D4F" w:rsidRPr="003F7306" w:rsidRDefault="00064D4F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Специальная оценка условий труда</w:t>
            </w:r>
          </w:p>
        </w:tc>
        <w:tc>
          <w:tcPr>
            <w:tcW w:w="1985" w:type="dxa"/>
            <w:vAlign w:val="center"/>
          </w:tcPr>
          <w:p w:rsidR="00064D4F" w:rsidRPr="003F7306" w:rsidRDefault="00064D4F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064D4F" w:rsidRPr="003F7306" w:rsidRDefault="00064D4F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064D4F" w:rsidRPr="00C57FEC" w:rsidRDefault="00FA2F58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-сводные данные  о результатах проведения специальной оценки условий труда в части установления классов (подклассов) условий труда на рабочих </w:t>
            </w: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местах;</w:t>
            </w:r>
          </w:p>
          <w:p w:rsidR="004B0F1C" w:rsidRPr="003F7306" w:rsidRDefault="004B0F1C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 перечень мероприятий по улучшению условий и охраны труда раб</w:t>
            </w:r>
            <w:r w:rsidR="00A85658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отников, на рабочих местах которых</w:t>
            </w:r>
            <w:r w:rsidR="00696D04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85658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проводилась специальная оценка условий труда</w:t>
            </w:r>
          </w:p>
        </w:tc>
        <w:tc>
          <w:tcPr>
            <w:tcW w:w="2268" w:type="dxa"/>
            <w:vAlign w:val="center"/>
          </w:tcPr>
          <w:p w:rsidR="00064D4F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064D4F" w:rsidRPr="00561E3C" w:rsidRDefault="00064D4F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C61" w:rsidRPr="00561E3C" w:rsidTr="00C22614">
        <w:tc>
          <w:tcPr>
            <w:tcW w:w="675" w:type="dxa"/>
            <w:vAlign w:val="center"/>
          </w:tcPr>
          <w:p w:rsidR="00EF0C61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EF0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F0C61" w:rsidRPr="00561E3C" w:rsidRDefault="00EF0C61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Написать нам</w:t>
            </w:r>
          </w:p>
          <w:p w:rsidR="00EF0C61" w:rsidRPr="00561E3C" w:rsidRDefault="00EF0C61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1985" w:type="dxa"/>
            <w:vAlign w:val="center"/>
          </w:tcPr>
          <w:p w:rsidR="00EF0C61" w:rsidRPr="00561E3C" w:rsidRDefault="00EF0C61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F0C61" w:rsidRPr="00561E3C" w:rsidRDefault="00EF0C61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0C61" w:rsidRPr="00EC1720" w:rsidRDefault="00EF0C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возможностей взаимодействия с организацией по телефону, по электронной почте, с помощью электронных сервисов;</w:t>
            </w:r>
          </w:p>
          <w:p w:rsidR="00EF0C61" w:rsidRPr="00EC1720" w:rsidRDefault="00EF0C61" w:rsidP="00A1152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возможностей внесения предложений, связанных с деятельностью образовательной организации (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форма для внесения предложений участниками образовательного процесса,  электронный сервис для 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="0093506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взаимодействия с руководителем и педагогическими </w:t>
            </w:r>
            <w:r w:rsidR="008A20B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работниками</w:t>
            </w:r>
            <w:r w:rsidR="00A11521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3506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="00A11521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F0C61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F0C61" w:rsidRPr="00561E3C" w:rsidRDefault="00EF0C61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1BFE" w:rsidRPr="00561E3C" w:rsidTr="00C22614">
        <w:tc>
          <w:tcPr>
            <w:tcW w:w="675" w:type="dxa"/>
            <w:vAlign w:val="center"/>
          </w:tcPr>
          <w:p w:rsidR="00CF1BFE" w:rsidRDefault="00CF1BF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F1BFE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F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F1BFE" w:rsidRPr="00561E3C" w:rsidRDefault="00CF1BFE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 сайта</w:t>
            </w:r>
          </w:p>
        </w:tc>
        <w:tc>
          <w:tcPr>
            <w:tcW w:w="1985" w:type="dxa"/>
            <w:vAlign w:val="center"/>
          </w:tcPr>
          <w:p w:rsidR="00CF1BFE" w:rsidRPr="00561E3C" w:rsidRDefault="00CF1BFE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BFE" w:rsidRPr="00561E3C" w:rsidRDefault="00CF1BFE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F1BFE" w:rsidRPr="00EC1720" w:rsidRDefault="00DA3B00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2268" w:type="dxa"/>
            <w:vAlign w:val="center"/>
          </w:tcPr>
          <w:p w:rsidR="00CF1BFE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F1BFE" w:rsidRPr="00561E3C" w:rsidRDefault="00CF1BFE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3B00" w:rsidRPr="00561E3C" w:rsidTr="00C22614">
        <w:tc>
          <w:tcPr>
            <w:tcW w:w="675" w:type="dxa"/>
            <w:vAlign w:val="center"/>
          </w:tcPr>
          <w:p w:rsidR="00DA3B00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A3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A3B00" w:rsidRDefault="00DA3B00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Статистика посещения</w:t>
            </w:r>
          </w:p>
        </w:tc>
        <w:tc>
          <w:tcPr>
            <w:tcW w:w="1985" w:type="dxa"/>
            <w:vAlign w:val="center"/>
          </w:tcPr>
          <w:p w:rsidR="00DA3B00" w:rsidRPr="00561E3C" w:rsidRDefault="00DA3B00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3B00" w:rsidRPr="00561E3C" w:rsidRDefault="00DA3B00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A3B00" w:rsidRPr="00EC1720" w:rsidRDefault="00DA3B00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Подсчет посещаемости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-сайта и его эффективности, мониторинг результатов продвижения ресурса</w:t>
            </w:r>
          </w:p>
        </w:tc>
        <w:tc>
          <w:tcPr>
            <w:tcW w:w="2268" w:type="dxa"/>
            <w:vAlign w:val="center"/>
          </w:tcPr>
          <w:p w:rsidR="00DA3B00" w:rsidRDefault="00DA3B00" w:rsidP="00EC172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r w:rsid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оянно</w:t>
            </w:r>
          </w:p>
        </w:tc>
        <w:tc>
          <w:tcPr>
            <w:tcW w:w="1843" w:type="dxa"/>
          </w:tcPr>
          <w:p w:rsidR="00DA3B00" w:rsidRPr="00561E3C" w:rsidRDefault="00DA3B00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04DB" w:rsidRDefault="008404DB">
      <w:pPr>
        <w:rPr>
          <w:rFonts w:ascii="Times New Roman" w:hAnsi="Times New Roman"/>
          <w:sz w:val="28"/>
          <w:szCs w:val="28"/>
        </w:rPr>
      </w:pPr>
    </w:p>
    <w:p w:rsidR="00E416D0" w:rsidRDefault="00D56CB2" w:rsidP="00626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отдела</w:t>
      </w:r>
      <w:r w:rsidR="00E416D0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Л.Н.Шиянова</w:t>
      </w:r>
      <w:proofErr w:type="spellEnd"/>
    </w:p>
    <w:p w:rsidR="00626C6F" w:rsidRPr="00331660" w:rsidRDefault="00626C6F" w:rsidP="00626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C6F" w:rsidRPr="00331660" w:rsidSect="00504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1" w:rsidRDefault="008A3E91" w:rsidP="009412FC">
      <w:pPr>
        <w:spacing w:after="0" w:line="240" w:lineRule="auto"/>
      </w:pPr>
      <w:r>
        <w:separator/>
      </w:r>
    </w:p>
  </w:endnote>
  <w:endnote w:type="continuationSeparator" w:id="0">
    <w:p w:rsidR="008A3E91" w:rsidRDefault="008A3E91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D" w:rsidRDefault="00E158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D" w:rsidRDefault="00E158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D" w:rsidRDefault="00E15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1" w:rsidRDefault="008A3E91" w:rsidP="009412FC">
      <w:pPr>
        <w:spacing w:after="0" w:line="240" w:lineRule="auto"/>
      </w:pPr>
      <w:r>
        <w:separator/>
      </w:r>
    </w:p>
  </w:footnote>
  <w:footnote w:type="continuationSeparator" w:id="0">
    <w:p w:rsidR="008A3E91" w:rsidRDefault="008A3E91" w:rsidP="0094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D" w:rsidRDefault="00E158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948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1580D" w:rsidRDefault="00E1580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1580D" w:rsidRDefault="00E158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0D" w:rsidRDefault="00E15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B58"/>
    <w:multiLevelType w:val="hybridMultilevel"/>
    <w:tmpl w:val="FFAE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2"/>
    <w:rsid w:val="00006EEE"/>
    <w:rsid w:val="00011B16"/>
    <w:rsid w:val="00021A1F"/>
    <w:rsid w:val="00026550"/>
    <w:rsid w:val="000326A7"/>
    <w:rsid w:val="00033357"/>
    <w:rsid w:val="000449D8"/>
    <w:rsid w:val="0005083A"/>
    <w:rsid w:val="00051B64"/>
    <w:rsid w:val="00056DF2"/>
    <w:rsid w:val="00064857"/>
    <w:rsid w:val="00064D4F"/>
    <w:rsid w:val="00065521"/>
    <w:rsid w:val="00073D95"/>
    <w:rsid w:val="0007713C"/>
    <w:rsid w:val="000966BA"/>
    <w:rsid w:val="000A7E73"/>
    <w:rsid w:val="000B40BD"/>
    <w:rsid w:val="001071DE"/>
    <w:rsid w:val="00124E53"/>
    <w:rsid w:val="00125CC7"/>
    <w:rsid w:val="001423A7"/>
    <w:rsid w:val="0014599D"/>
    <w:rsid w:val="00147220"/>
    <w:rsid w:val="00163F86"/>
    <w:rsid w:val="001814DB"/>
    <w:rsid w:val="00191070"/>
    <w:rsid w:val="001A5796"/>
    <w:rsid w:val="001B09BE"/>
    <w:rsid w:val="001B2E81"/>
    <w:rsid w:val="001B690D"/>
    <w:rsid w:val="001C1EF7"/>
    <w:rsid w:val="001E5146"/>
    <w:rsid w:val="001F1CBA"/>
    <w:rsid w:val="001F55AB"/>
    <w:rsid w:val="001F58F5"/>
    <w:rsid w:val="001F5900"/>
    <w:rsid w:val="001F7C2B"/>
    <w:rsid w:val="0020156B"/>
    <w:rsid w:val="00202F97"/>
    <w:rsid w:val="00211432"/>
    <w:rsid w:val="002163F9"/>
    <w:rsid w:val="002164C9"/>
    <w:rsid w:val="00223982"/>
    <w:rsid w:val="00226494"/>
    <w:rsid w:val="002269CF"/>
    <w:rsid w:val="002307B4"/>
    <w:rsid w:val="00230D48"/>
    <w:rsid w:val="00231F00"/>
    <w:rsid w:val="00251967"/>
    <w:rsid w:val="00263A45"/>
    <w:rsid w:val="00263C50"/>
    <w:rsid w:val="00264A48"/>
    <w:rsid w:val="0027411E"/>
    <w:rsid w:val="00277568"/>
    <w:rsid w:val="002859A4"/>
    <w:rsid w:val="00294463"/>
    <w:rsid w:val="002A4209"/>
    <w:rsid w:val="002B504F"/>
    <w:rsid w:val="002C22C9"/>
    <w:rsid w:val="00310EE7"/>
    <w:rsid w:val="00311D9C"/>
    <w:rsid w:val="00313F93"/>
    <w:rsid w:val="00315E6D"/>
    <w:rsid w:val="00323666"/>
    <w:rsid w:val="00330282"/>
    <w:rsid w:val="00331660"/>
    <w:rsid w:val="00336A15"/>
    <w:rsid w:val="00346A58"/>
    <w:rsid w:val="0035107D"/>
    <w:rsid w:val="00353757"/>
    <w:rsid w:val="0036514B"/>
    <w:rsid w:val="00365C78"/>
    <w:rsid w:val="0036649B"/>
    <w:rsid w:val="00367408"/>
    <w:rsid w:val="0037003E"/>
    <w:rsid w:val="0037336C"/>
    <w:rsid w:val="00377247"/>
    <w:rsid w:val="00377D39"/>
    <w:rsid w:val="00384674"/>
    <w:rsid w:val="00386300"/>
    <w:rsid w:val="003960D3"/>
    <w:rsid w:val="003A186F"/>
    <w:rsid w:val="003A2030"/>
    <w:rsid w:val="003A6FE8"/>
    <w:rsid w:val="003B1B3E"/>
    <w:rsid w:val="003B2C38"/>
    <w:rsid w:val="003B5C68"/>
    <w:rsid w:val="003D2E53"/>
    <w:rsid w:val="003D7D1D"/>
    <w:rsid w:val="003F6AF9"/>
    <w:rsid w:val="003F7306"/>
    <w:rsid w:val="0040399D"/>
    <w:rsid w:val="00424BD8"/>
    <w:rsid w:val="00425053"/>
    <w:rsid w:val="00435555"/>
    <w:rsid w:val="00442351"/>
    <w:rsid w:val="0044571E"/>
    <w:rsid w:val="0045175D"/>
    <w:rsid w:val="00453CD9"/>
    <w:rsid w:val="00455191"/>
    <w:rsid w:val="00476E6F"/>
    <w:rsid w:val="00477D26"/>
    <w:rsid w:val="00480215"/>
    <w:rsid w:val="00480C3D"/>
    <w:rsid w:val="004951A8"/>
    <w:rsid w:val="004B0F1C"/>
    <w:rsid w:val="004B4924"/>
    <w:rsid w:val="004C6F13"/>
    <w:rsid w:val="004D4E84"/>
    <w:rsid w:val="004E2F3D"/>
    <w:rsid w:val="004E6A78"/>
    <w:rsid w:val="004E7734"/>
    <w:rsid w:val="004F0F10"/>
    <w:rsid w:val="004F50E0"/>
    <w:rsid w:val="00504F34"/>
    <w:rsid w:val="005062A7"/>
    <w:rsid w:val="00506B86"/>
    <w:rsid w:val="00523E3C"/>
    <w:rsid w:val="00530DAA"/>
    <w:rsid w:val="00536360"/>
    <w:rsid w:val="0054544A"/>
    <w:rsid w:val="00552C47"/>
    <w:rsid w:val="00561E3C"/>
    <w:rsid w:val="00563455"/>
    <w:rsid w:val="005714D9"/>
    <w:rsid w:val="00572B62"/>
    <w:rsid w:val="0057603B"/>
    <w:rsid w:val="00591127"/>
    <w:rsid w:val="00597C20"/>
    <w:rsid w:val="005C16F8"/>
    <w:rsid w:val="005D02D5"/>
    <w:rsid w:val="005D2E28"/>
    <w:rsid w:val="005E4377"/>
    <w:rsid w:val="005E52C7"/>
    <w:rsid w:val="005F5273"/>
    <w:rsid w:val="0061353C"/>
    <w:rsid w:val="00622513"/>
    <w:rsid w:val="00626C6F"/>
    <w:rsid w:val="006304A8"/>
    <w:rsid w:val="0063719A"/>
    <w:rsid w:val="00641B04"/>
    <w:rsid w:val="006437DD"/>
    <w:rsid w:val="00650B17"/>
    <w:rsid w:val="00654D82"/>
    <w:rsid w:val="00660124"/>
    <w:rsid w:val="0066580D"/>
    <w:rsid w:val="006677A8"/>
    <w:rsid w:val="00671033"/>
    <w:rsid w:val="006779FD"/>
    <w:rsid w:val="00686A60"/>
    <w:rsid w:val="006944E3"/>
    <w:rsid w:val="00694E42"/>
    <w:rsid w:val="00695036"/>
    <w:rsid w:val="006968AC"/>
    <w:rsid w:val="00696D04"/>
    <w:rsid w:val="006A1D5D"/>
    <w:rsid w:val="006A3791"/>
    <w:rsid w:val="006B4304"/>
    <w:rsid w:val="006B4BC5"/>
    <w:rsid w:val="006C1529"/>
    <w:rsid w:val="006C5B11"/>
    <w:rsid w:val="006E0AC8"/>
    <w:rsid w:val="006E0D8C"/>
    <w:rsid w:val="006F06F2"/>
    <w:rsid w:val="00705C35"/>
    <w:rsid w:val="00707345"/>
    <w:rsid w:val="007100F5"/>
    <w:rsid w:val="00714BF6"/>
    <w:rsid w:val="007157D9"/>
    <w:rsid w:val="007222BA"/>
    <w:rsid w:val="00734EC4"/>
    <w:rsid w:val="00736B2A"/>
    <w:rsid w:val="00742A11"/>
    <w:rsid w:val="00763DC4"/>
    <w:rsid w:val="007738EE"/>
    <w:rsid w:val="007A1F21"/>
    <w:rsid w:val="007A322E"/>
    <w:rsid w:val="007C02C0"/>
    <w:rsid w:val="007D133A"/>
    <w:rsid w:val="007D19C8"/>
    <w:rsid w:val="007D4934"/>
    <w:rsid w:val="007D7EC3"/>
    <w:rsid w:val="007E3C2F"/>
    <w:rsid w:val="007E553F"/>
    <w:rsid w:val="007F4707"/>
    <w:rsid w:val="00802F39"/>
    <w:rsid w:val="0080752E"/>
    <w:rsid w:val="0081471D"/>
    <w:rsid w:val="008210B9"/>
    <w:rsid w:val="008249E3"/>
    <w:rsid w:val="0083384C"/>
    <w:rsid w:val="008404DB"/>
    <w:rsid w:val="00841B8D"/>
    <w:rsid w:val="00844B88"/>
    <w:rsid w:val="0085483C"/>
    <w:rsid w:val="0086076F"/>
    <w:rsid w:val="008814DE"/>
    <w:rsid w:val="00887007"/>
    <w:rsid w:val="00890874"/>
    <w:rsid w:val="008A20BF"/>
    <w:rsid w:val="008A3E91"/>
    <w:rsid w:val="008B1D1F"/>
    <w:rsid w:val="008B27A6"/>
    <w:rsid w:val="008C67A6"/>
    <w:rsid w:val="008E2E89"/>
    <w:rsid w:val="008E38F2"/>
    <w:rsid w:val="008E3AA4"/>
    <w:rsid w:val="008F08CE"/>
    <w:rsid w:val="00903813"/>
    <w:rsid w:val="00903F37"/>
    <w:rsid w:val="00905665"/>
    <w:rsid w:val="00906761"/>
    <w:rsid w:val="009115F9"/>
    <w:rsid w:val="0091661C"/>
    <w:rsid w:val="009300FA"/>
    <w:rsid w:val="0093506F"/>
    <w:rsid w:val="00936400"/>
    <w:rsid w:val="00936C12"/>
    <w:rsid w:val="0093741A"/>
    <w:rsid w:val="009412FC"/>
    <w:rsid w:val="0094683A"/>
    <w:rsid w:val="00954F6D"/>
    <w:rsid w:val="009553C5"/>
    <w:rsid w:val="00966D43"/>
    <w:rsid w:val="0097219A"/>
    <w:rsid w:val="00977516"/>
    <w:rsid w:val="00980E33"/>
    <w:rsid w:val="0098329E"/>
    <w:rsid w:val="00993A5D"/>
    <w:rsid w:val="009B05A4"/>
    <w:rsid w:val="009B2627"/>
    <w:rsid w:val="009D4D02"/>
    <w:rsid w:val="009D7392"/>
    <w:rsid w:val="009E1F5D"/>
    <w:rsid w:val="009E3A60"/>
    <w:rsid w:val="009F2F72"/>
    <w:rsid w:val="009F6444"/>
    <w:rsid w:val="00A0106E"/>
    <w:rsid w:val="00A033B0"/>
    <w:rsid w:val="00A0645F"/>
    <w:rsid w:val="00A10E59"/>
    <w:rsid w:val="00A11521"/>
    <w:rsid w:val="00A37173"/>
    <w:rsid w:val="00A372D0"/>
    <w:rsid w:val="00A43002"/>
    <w:rsid w:val="00A571BE"/>
    <w:rsid w:val="00A615DA"/>
    <w:rsid w:val="00A62E98"/>
    <w:rsid w:val="00A64F72"/>
    <w:rsid w:val="00A7312E"/>
    <w:rsid w:val="00A73F29"/>
    <w:rsid w:val="00A755D8"/>
    <w:rsid w:val="00A8001E"/>
    <w:rsid w:val="00A85658"/>
    <w:rsid w:val="00A905EE"/>
    <w:rsid w:val="00A918F6"/>
    <w:rsid w:val="00AB5C27"/>
    <w:rsid w:val="00AC42BD"/>
    <w:rsid w:val="00AD6B36"/>
    <w:rsid w:val="00AD732C"/>
    <w:rsid w:val="00AE2928"/>
    <w:rsid w:val="00AE4BE9"/>
    <w:rsid w:val="00AE569D"/>
    <w:rsid w:val="00AE5FC3"/>
    <w:rsid w:val="00B03867"/>
    <w:rsid w:val="00B0459F"/>
    <w:rsid w:val="00B058CF"/>
    <w:rsid w:val="00B20A6F"/>
    <w:rsid w:val="00B23CD5"/>
    <w:rsid w:val="00B2624D"/>
    <w:rsid w:val="00B4377D"/>
    <w:rsid w:val="00B52044"/>
    <w:rsid w:val="00B52203"/>
    <w:rsid w:val="00B522F3"/>
    <w:rsid w:val="00B546F0"/>
    <w:rsid w:val="00B54ECC"/>
    <w:rsid w:val="00B605AB"/>
    <w:rsid w:val="00B811E3"/>
    <w:rsid w:val="00B95285"/>
    <w:rsid w:val="00B96ECD"/>
    <w:rsid w:val="00B97CE0"/>
    <w:rsid w:val="00BD603E"/>
    <w:rsid w:val="00BF2B9D"/>
    <w:rsid w:val="00BF4602"/>
    <w:rsid w:val="00BF7EAB"/>
    <w:rsid w:val="00C01BFF"/>
    <w:rsid w:val="00C03744"/>
    <w:rsid w:val="00C0732F"/>
    <w:rsid w:val="00C136DA"/>
    <w:rsid w:val="00C15A58"/>
    <w:rsid w:val="00C16154"/>
    <w:rsid w:val="00C22614"/>
    <w:rsid w:val="00C22D9E"/>
    <w:rsid w:val="00C25CEF"/>
    <w:rsid w:val="00C33FE3"/>
    <w:rsid w:val="00C36074"/>
    <w:rsid w:val="00C46D10"/>
    <w:rsid w:val="00C51B9D"/>
    <w:rsid w:val="00C57FEC"/>
    <w:rsid w:val="00C70EB8"/>
    <w:rsid w:val="00C73B11"/>
    <w:rsid w:val="00C75216"/>
    <w:rsid w:val="00C75C02"/>
    <w:rsid w:val="00C75CD7"/>
    <w:rsid w:val="00C81298"/>
    <w:rsid w:val="00C86F58"/>
    <w:rsid w:val="00C91BF0"/>
    <w:rsid w:val="00C920EA"/>
    <w:rsid w:val="00CB1C3B"/>
    <w:rsid w:val="00CC4905"/>
    <w:rsid w:val="00CC60C0"/>
    <w:rsid w:val="00CE4DB7"/>
    <w:rsid w:val="00CE62D7"/>
    <w:rsid w:val="00CF1BFE"/>
    <w:rsid w:val="00CF313F"/>
    <w:rsid w:val="00CF41AF"/>
    <w:rsid w:val="00CF5B16"/>
    <w:rsid w:val="00D037D5"/>
    <w:rsid w:val="00D0483E"/>
    <w:rsid w:val="00D126F0"/>
    <w:rsid w:val="00D23EA1"/>
    <w:rsid w:val="00D33888"/>
    <w:rsid w:val="00D4197E"/>
    <w:rsid w:val="00D4416C"/>
    <w:rsid w:val="00D5093B"/>
    <w:rsid w:val="00D56CB2"/>
    <w:rsid w:val="00D615A3"/>
    <w:rsid w:val="00D66B96"/>
    <w:rsid w:val="00D968C9"/>
    <w:rsid w:val="00DA3B00"/>
    <w:rsid w:val="00DB362C"/>
    <w:rsid w:val="00DB7733"/>
    <w:rsid w:val="00DC7254"/>
    <w:rsid w:val="00DD356C"/>
    <w:rsid w:val="00DD5BEC"/>
    <w:rsid w:val="00DF22B2"/>
    <w:rsid w:val="00E00321"/>
    <w:rsid w:val="00E0073E"/>
    <w:rsid w:val="00E02994"/>
    <w:rsid w:val="00E11D71"/>
    <w:rsid w:val="00E1580D"/>
    <w:rsid w:val="00E20AB7"/>
    <w:rsid w:val="00E331BA"/>
    <w:rsid w:val="00E371EF"/>
    <w:rsid w:val="00E405C3"/>
    <w:rsid w:val="00E416D0"/>
    <w:rsid w:val="00E62CAA"/>
    <w:rsid w:val="00E62E37"/>
    <w:rsid w:val="00E72188"/>
    <w:rsid w:val="00E77546"/>
    <w:rsid w:val="00E87732"/>
    <w:rsid w:val="00E97DF5"/>
    <w:rsid w:val="00EB0632"/>
    <w:rsid w:val="00EB0C6A"/>
    <w:rsid w:val="00EB3550"/>
    <w:rsid w:val="00EC1720"/>
    <w:rsid w:val="00EC5B11"/>
    <w:rsid w:val="00ED55A1"/>
    <w:rsid w:val="00EF0C61"/>
    <w:rsid w:val="00EF4529"/>
    <w:rsid w:val="00F1136A"/>
    <w:rsid w:val="00F246CF"/>
    <w:rsid w:val="00F30436"/>
    <w:rsid w:val="00F33702"/>
    <w:rsid w:val="00F37648"/>
    <w:rsid w:val="00F46378"/>
    <w:rsid w:val="00F51748"/>
    <w:rsid w:val="00F51CBE"/>
    <w:rsid w:val="00F62217"/>
    <w:rsid w:val="00F817F8"/>
    <w:rsid w:val="00F8242E"/>
    <w:rsid w:val="00F84A95"/>
    <w:rsid w:val="00F8692C"/>
    <w:rsid w:val="00F97E56"/>
    <w:rsid w:val="00FA2F58"/>
    <w:rsid w:val="00FA52D5"/>
    <w:rsid w:val="00FA6FFF"/>
    <w:rsid w:val="00FB066A"/>
    <w:rsid w:val="00FD5027"/>
    <w:rsid w:val="00FE271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02D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02D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10C-44EA-4A87-BE13-CCF0BF36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16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Видинеева Светлана Ивановна</cp:lastModifiedBy>
  <cp:revision>205</cp:revision>
  <cp:lastPrinted>2020-08-10T08:46:00Z</cp:lastPrinted>
  <dcterms:created xsi:type="dcterms:W3CDTF">2016-03-21T14:18:00Z</dcterms:created>
  <dcterms:modified xsi:type="dcterms:W3CDTF">2020-08-10T08:47:00Z</dcterms:modified>
</cp:coreProperties>
</file>