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148B8" w:rsidRPr="00B625EA" w:rsidRDefault="00B84E0B" w:rsidP="008A71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5EA">
        <w:rPr>
          <w:rFonts w:ascii="Times New Roman" w:hAnsi="Times New Roman" w:cs="Times New Roman"/>
          <w:b/>
          <w:sz w:val="32"/>
          <w:szCs w:val="32"/>
        </w:rPr>
        <w:t>Развивающие игры для детей 4-5 лет</w:t>
      </w:r>
    </w:p>
    <w:p w:rsidR="00B625EA" w:rsidRDefault="00B625EA" w:rsidP="008A71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E0B" w:rsidRPr="00B625EA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5EA">
        <w:rPr>
          <w:rFonts w:ascii="Times New Roman" w:hAnsi="Times New Roman" w:cs="Times New Roman"/>
          <w:b/>
          <w:sz w:val="28"/>
          <w:szCs w:val="28"/>
        </w:rPr>
        <w:t>Запомни хлопки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Цель: развитие моторно – слуховой памяти, свойств внимания, создание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положительного настроя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Дети ходят по комнате. По сигналу взрослого все выполняют следующие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действия: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На один хлопок – присесть и закрыть глаза руками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На два – объединиться в пары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На три – встать на одну ногу</w:t>
      </w:r>
    </w:p>
    <w:p w:rsidR="00B84E0B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C7E">
        <w:rPr>
          <w:rFonts w:ascii="Times New Roman" w:hAnsi="Times New Roman" w:cs="Times New Roman"/>
          <w:b/>
          <w:sz w:val="28"/>
          <w:szCs w:val="28"/>
        </w:rPr>
        <w:t xml:space="preserve">Рисование на спине 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Цель: развитие умения концентрироваться на тактильном контакте,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распознавать свои ощущения.</w:t>
      </w:r>
    </w:p>
    <w:p w:rsidR="00B84E0B" w:rsidRPr="00266C7E" w:rsidRDefault="0020150D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спиной к взрослому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Взрослый </w:t>
      </w:r>
      <w:r w:rsidR="00B84E0B" w:rsidRPr="00266C7E">
        <w:rPr>
          <w:rFonts w:ascii="Times New Roman" w:hAnsi="Times New Roman" w:cs="Times New Roman"/>
          <w:sz w:val="28"/>
          <w:szCs w:val="28"/>
        </w:rPr>
        <w:t xml:space="preserve"> рисует пальцем на спине ребенка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любую геометрическую фигуру (круг, квадрат, овал, треугольник). Ребенок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называет, какая фигура нарисована. Затем дети могут рисовать фигуры друг у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друга на спине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Вариант. «Рисование на ладошках», ребенок с закрытыми глазами угадывает,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что ему нарисовали.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C7E">
        <w:rPr>
          <w:rFonts w:ascii="Times New Roman" w:hAnsi="Times New Roman" w:cs="Times New Roman"/>
          <w:b/>
          <w:sz w:val="28"/>
          <w:szCs w:val="28"/>
        </w:rPr>
        <w:t xml:space="preserve">Чудесный мешочек 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Цель: развитие тактильного восприятия, внимания и памяти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</w:t>
      </w:r>
      <w:r w:rsidRPr="00266C7E">
        <w:rPr>
          <w:rFonts w:ascii="Times New Roman" w:hAnsi="Times New Roman" w:cs="Times New Roman"/>
          <w:sz w:val="28"/>
          <w:szCs w:val="28"/>
        </w:rPr>
        <w:t xml:space="preserve"> предлагается рассмотреть мелкие игрушки, которые затем</w:t>
      </w:r>
      <w:r>
        <w:rPr>
          <w:rFonts w:ascii="Times New Roman" w:hAnsi="Times New Roman" w:cs="Times New Roman"/>
          <w:sz w:val="28"/>
          <w:szCs w:val="28"/>
        </w:rPr>
        <w:t xml:space="preserve"> взрослый</w:t>
      </w:r>
      <w:r w:rsidRPr="00266C7E">
        <w:rPr>
          <w:rFonts w:ascii="Times New Roman" w:hAnsi="Times New Roman" w:cs="Times New Roman"/>
          <w:sz w:val="28"/>
          <w:szCs w:val="28"/>
        </w:rPr>
        <w:t xml:space="preserve"> складывает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C7E">
        <w:rPr>
          <w:rFonts w:ascii="Times New Roman" w:hAnsi="Times New Roman" w:cs="Times New Roman"/>
          <w:sz w:val="28"/>
          <w:szCs w:val="28"/>
        </w:rPr>
        <w:t>в мешочек. Дети поочередно ощупывают одну из находящихся в мешочке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C7E">
        <w:rPr>
          <w:rFonts w:ascii="Times New Roman" w:hAnsi="Times New Roman" w:cs="Times New Roman"/>
          <w:sz w:val="28"/>
          <w:szCs w:val="28"/>
        </w:rPr>
        <w:t>игрушек, называют ее, а затем вынимают и показывают игрушку всем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участникам группы.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 xml:space="preserve">Задание можно усложнить, предложив детям достать </w:t>
      </w:r>
      <w:proofErr w:type="gramStart"/>
      <w:r w:rsidRPr="00266C7E">
        <w:rPr>
          <w:rFonts w:ascii="Times New Roman" w:hAnsi="Times New Roman" w:cs="Times New Roman"/>
          <w:sz w:val="28"/>
          <w:szCs w:val="28"/>
        </w:rPr>
        <w:t>определенную</w:t>
      </w:r>
      <w:proofErr w:type="gramEnd"/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игрушку; или предварительно припомнить и назвать какую-либо игрушку, а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затем найти ее и достать.</w:t>
      </w:r>
    </w:p>
    <w:p w:rsidR="00B625EA" w:rsidRDefault="00B625EA" w:rsidP="008A7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5EA" w:rsidRDefault="00B625EA" w:rsidP="008A7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5EA" w:rsidRDefault="00B625EA" w:rsidP="008A7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5EA" w:rsidRDefault="00B625EA" w:rsidP="008A7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E0B" w:rsidRPr="00266C7E" w:rsidRDefault="008A715C" w:rsidP="008A7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B84E0B" w:rsidRPr="00266C7E">
        <w:rPr>
          <w:rFonts w:ascii="Times New Roman" w:hAnsi="Times New Roman" w:cs="Times New Roman"/>
          <w:b/>
          <w:sz w:val="28"/>
          <w:szCs w:val="28"/>
        </w:rPr>
        <w:t>Что изменилось?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84E0B" w:rsidRPr="00266C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Цель: развитие внимания, памяти и наблюдательности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A715C" w:rsidRDefault="008A715C" w:rsidP="008A7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4E0B" w:rsidRPr="00B84E0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ребенком ставят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ряд: в 4 года – 4-5 игрушек </w:t>
      </w:r>
      <w:r w:rsidR="00B84E0B" w:rsidRPr="00B84E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предлагают посмотреть на них и запомнить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место</w:t>
      </w:r>
      <w:r w:rsidR="00B84E0B" w:rsidRPr="00B84E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Затем ребенок отворачивается, 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игрушки меняют местами. Ребёнок должен сам заметить и вернуть игрушки в исходное положение.</w:t>
      </w:r>
    </w:p>
    <w:p w:rsidR="008A715C" w:rsidRPr="008A715C" w:rsidRDefault="008A715C" w:rsidP="00B625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71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Дидактическая игра «Чего не стало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?</w:t>
      </w:r>
      <w:r w:rsidRPr="008A71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».</w:t>
      </w:r>
    </w:p>
    <w:p w:rsidR="008A715C" w:rsidRDefault="008A715C" w:rsidP="008A7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15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ребенком ставят в ряд: в 4 года – 4-5 игрушек, в 5 лет – 6-7 игрушек, предлагают посмотреть на них и запомнить. Затем ребенок отворачивается, а одну из игрушек убирают.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Ребёнок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должен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угадать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игрушки не стало.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C7E">
        <w:rPr>
          <w:rFonts w:ascii="Times New Roman" w:hAnsi="Times New Roman" w:cs="Times New Roman"/>
          <w:b/>
          <w:sz w:val="28"/>
          <w:szCs w:val="28"/>
        </w:rPr>
        <w:t xml:space="preserve">Дотронься до... 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Цель: развитие свойств внимания, повышение психической активности детей</w:t>
      </w:r>
      <w:r w:rsidR="0020150D">
        <w:rPr>
          <w:rFonts w:ascii="Times New Roman" w:hAnsi="Times New Roman" w:cs="Times New Roman"/>
          <w:sz w:val="28"/>
          <w:szCs w:val="28"/>
        </w:rPr>
        <w:t>.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Все иг</w:t>
      </w:r>
      <w:r w:rsidR="0020150D">
        <w:rPr>
          <w:rFonts w:ascii="Times New Roman" w:hAnsi="Times New Roman" w:cs="Times New Roman"/>
          <w:sz w:val="28"/>
          <w:szCs w:val="28"/>
        </w:rPr>
        <w:t xml:space="preserve">рающие одеты по-разному. Взрослый </w:t>
      </w:r>
      <w:bookmarkStart w:id="0" w:name="_GoBack"/>
      <w:bookmarkEnd w:id="0"/>
      <w:r w:rsidRPr="00266C7E">
        <w:rPr>
          <w:rFonts w:ascii="Times New Roman" w:hAnsi="Times New Roman" w:cs="Times New Roman"/>
          <w:sz w:val="28"/>
          <w:szCs w:val="28"/>
        </w:rPr>
        <w:t xml:space="preserve"> выкрикивает: «Дотронься до...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синего!» Все должны мгновенно сориентироваться, обнаружить у участников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в одежде что-то синее и дотронуться до этого цвета. Цвета периодически</w:t>
      </w:r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 xml:space="preserve">меняются, кто не успел – ведущий. Взрослый следит, чтобы дотрагивались </w:t>
      </w:r>
      <w:proofErr w:type="gramStart"/>
      <w:r w:rsidRPr="00266C7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84E0B" w:rsidRPr="00266C7E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7E">
        <w:rPr>
          <w:rFonts w:ascii="Times New Roman" w:hAnsi="Times New Roman" w:cs="Times New Roman"/>
          <w:sz w:val="28"/>
          <w:szCs w:val="28"/>
        </w:rPr>
        <w:t>каждого участника.</w:t>
      </w:r>
    </w:p>
    <w:p w:rsidR="00B84E0B" w:rsidRPr="00B84E0B" w:rsidRDefault="00B84E0B" w:rsidP="008A7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4E0B" w:rsidRPr="00B84E0B" w:rsidSect="00B625EA">
      <w:pgSz w:w="11906" w:h="16838"/>
      <w:pgMar w:top="993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0B"/>
    <w:rsid w:val="0020150D"/>
    <w:rsid w:val="003148B8"/>
    <w:rsid w:val="008A715C"/>
    <w:rsid w:val="00B625EA"/>
    <w:rsid w:val="00B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2020-04-11T21:56:00Z</dcterms:created>
  <dcterms:modified xsi:type="dcterms:W3CDTF">2020-04-13T15:06:00Z</dcterms:modified>
</cp:coreProperties>
</file>