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6C0F7" w14:textId="77777777" w:rsidR="00002197" w:rsidRPr="00002197" w:rsidRDefault="00002197" w:rsidP="000021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197">
        <w:rPr>
          <w:rFonts w:ascii="Times New Roman" w:hAnsi="Times New Roman" w:cs="Times New Roman"/>
          <w:b/>
          <w:bCs/>
          <w:sz w:val="28"/>
          <w:szCs w:val="28"/>
        </w:rPr>
        <w:t>Состав профсоюзного комитета</w:t>
      </w:r>
    </w:p>
    <w:p w14:paraId="57859E51" w14:textId="77777777" w:rsidR="00002197" w:rsidRPr="00002197" w:rsidRDefault="00002197" w:rsidP="000021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177A6B" w14:textId="14A92335" w:rsidR="00002197" w:rsidRPr="00002197" w:rsidRDefault="00002197" w:rsidP="000021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617526" wp14:editId="02CAF306">
            <wp:extent cx="1590675" cy="24958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522" cy="250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03169" w14:textId="77777777" w:rsidR="00002197" w:rsidRPr="00002197" w:rsidRDefault="00002197" w:rsidP="000021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21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Председатель ПК - </w:t>
      </w:r>
      <w:proofErr w:type="spellStart"/>
      <w:r w:rsidRPr="000021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Катунова</w:t>
      </w:r>
      <w:proofErr w:type="spellEnd"/>
      <w:r w:rsidRPr="000021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Ирина Борисовна</w:t>
      </w:r>
    </w:p>
    <w:p w14:paraId="4734817B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581ABC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- организация работы профкома, выполнение решений профсоюзных собраний и профкома</w:t>
      </w:r>
    </w:p>
    <w:p w14:paraId="030669FA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- представление интересов профсоюзной </w:t>
      </w:r>
      <w:proofErr w:type="gramStart"/>
      <w:r w:rsidRPr="00002197">
        <w:rPr>
          <w:rFonts w:ascii="Times New Roman" w:hAnsi="Times New Roman" w:cs="Times New Roman"/>
          <w:sz w:val="28"/>
          <w:szCs w:val="28"/>
        </w:rPr>
        <w:t>организации,  взаимоотношения</w:t>
      </w:r>
      <w:proofErr w:type="gramEnd"/>
      <w:r w:rsidRPr="00002197">
        <w:rPr>
          <w:rFonts w:ascii="Times New Roman" w:hAnsi="Times New Roman" w:cs="Times New Roman"/>
          <w:sz w:val="28"/>
          <w:szCs w:val="28"/>
        </w:rPr>
        <w:t xml:space="preserve"> и переговоры с администрацией ДОУ и иными органами от имени профсоюзной организации детского сада</w:t>
      </w:r>
    </w:p>
    <w:p w14:paraId="281C60D5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AACCF7" w14:textId="1904A9A2" w:rsidR="00002197" w:rsidRPr="00002197" w:rsidRDefault="00002197" w:rsidP="000021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21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Председатель комиссии по социальному страхованию -</w:t>
      </w:r>
    </w:p>
    <w:p w14:paraId="2F85EFD5" w14:textId="77777777" w:rsidR="00002197" w:rsidRPr="00002197" w:rsidRDefault="00002197" w:rsidP="000021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021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Чернушеч</w:t>
      </w:r>
      <w:proofErr w:type="spellEnd"/>
      <w:r w:rsidRPr="000021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Мария Сергеевна</w:t>
      </w:r>
    </w:p>
    <w:p w14:paraId="404E7886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7284B9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- контроль за расходованием средств социального страхования на оплату больничных листов</w:t>
      </w:r>
    </w:p>
    <w:p w14:paraId="4D5A7117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- сбор заявок на санаторно-курортное лечение сотрудников</w:t>
      </w:r>
    </w:p>
    <w:p w14:paraId="21B16EED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- ведение учета и распределение путевок</w:t>
      </w:r>
    </w:p>
    <w:p w14:paraId="2EF93F55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FBE462" w14:textId="62EC74E8" w:rsidR="00002197" w:rsidRPr="00002197" w:rsidRDefault="00002197" w:rsidP="000021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21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Председатель </w:t>
      </w:r>
      <w:proofErr w:type="spellStart"/>
      <w:r w:rsidRPr="000021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контрольно</w:t>
      </w:r>
      <w:proofErr w:type="spellEnd"/>
      <w:r w:rsidRPr="000021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-ревизионной комиссии -</w:t>
      </w:r>
    </w:p>
    <w:p w14:paraId="6E753786" w14:textId="77777777" w:rsidR="00002197" w:rsidRPr="00002197" w:rsidRDefault="00002197" w:rsidP="000021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21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Румянцева Марина Павловна</w:t>
      </w:r>
    </w:p>
    <w:p w14:paraId="21E00B2A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190AEC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- распоряжение от имени профсоюзной организации и по поручению профкома денежными средствами и имуществом профсоюзной организации</w:t>
      </w:r>
    </w:p>
    <w:p w14:paraId="7AC4D034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745E3D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- работа с ветеранами</w:t>
      </w:r>
    </w:p>
    <w:p w14:paraId="6A503408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34355A" w14:textId="244DC5F2" w:rsidR="00002197" w:rsidRPr="00002197" w:rsidRDefault="00002197" w:rsidP="000021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21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Председатель комиссии по организационно-массовой работе -</w:t>
      </w:r>
    </w:p>
    <w:p w14:paraId="61EF64E2" w14:textId="77777777" w:rsidR="00002197" w:rsidRPr="00002197" w:rsidRDefault="00002197" w:rsidP="000021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21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Пахорукова Марина Викторовна</w:t>
      </w:r>
    </w:p>
    <w:p w14:paraId="37FE0BDE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1A0E5B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- организация культурно-массовых и спортивных мероприятий с коллективом</w:t>
      </w:r>
    </w:p>
    <w:p w14:paraId="0AA57036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- чествование юбиляров и ветеранов педагогического труда</w:t>
      </w:r>
    </w:p>
    <w:p w14:paraId="07CE6F1C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B9BC36" w14:textId="56AF8A56" w:rsidR="00002197" w:rsidRPr="00002197" w:rsidRDefault="00002197" w:rsidP="000021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219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Председатель комиссии по охране труда -</w:t>
      </w:r>
    </w:p>
    <w:p w14:paraId="527642A0" w14:textId="77777777" w:rsidR="00002197" w:rsidRPr="00002197" w:rsidRDefault="00002197" w:rsidP="000021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21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Романович Виктория Владимировна</w:t>
      </w:r>
    </w:p>
    <w:p w14:paraId="1DE6DA41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4FB932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- проведение инструктажей по технике безопасности</w:t>
      </w:r>
    </w:p>
    <w:p w14:paraId="598074E0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109AAE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- разъяснительная работа в коллективе по охране труда, предусмотренная трудовым, коллективным договором и соглашением по охране труда</w:t>
      </w:r>
    </w:p>
    <w:p w14:paraId="080ACEDF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AEE355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- административно – общественный контроль</w:t>
      </w:r>
    </w:p>
    <w:p w14:paraId="4D53EEB2" w14:textId="77777777" w:rsidR="00002197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E9BD3A" w14:textId="27F9130F" w:rsidR="009F2343" w:rsidRPr="00002197" w:rsidRDefault="00002197" w:rsidP="000021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-  обследование рабочих мест, здания и </w:t>
      </w:r>
      <w:proofErr w:type="gramStart"/>
      <w:r w:rsidRPr="00002197">
        <w:rPr>
          <w:rFonts w:ascii="Times New Roman" w:hAnsi="Times New Roman" w:cs="Times New Roman"/>
          <w:sz w:val="28"/>
          <w:szCs w:val="28"/>
        </w:rPr>
        <w:t>сооружений  -</w:t>
      </w:r>
      <w:proofErr w:type="gramEnd"/>
      <w:r w:rsidRPr="00002197">
        <w:rPr>
          <w:rFonts w:ascii="Times New Roman" w:hAnsi="Times New Roman" w:cs="Times New Roman"/>
          <w:sz w:val="28"/>
          <w:szCs w:val="28"/>
        </w:rPr>
        <w:t xml:space="preserve"> оформление актов проверок и  представление их соответствующим службам на устранение выявленных нарушений</w:t>
      </w:r>
    </w:p>
    <w:sectPr w:rsidR="009F2343" w:rsidRPr="0000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97"/>
    <w:rsid w:val="00002197"/>
    <w:rsid w:val="009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83A2"/>
  <w15:chartTrackingRefBased/>
  <w15:docId w15:val="{25AFB11A-634A-4262-9D53-12773B22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35</dc:creator>
  <cp:keywords/>
  <dc:description/>
  <cp:lastModifiedBy>Детский сад 35</cp:lastModifiedBy>
  <cp:revision>1</cp:revision>
  <dcterms:created xsi:type="dcterms:W3CDTF">2020-09-06T15:59:00Z</dcterms:created>
  <dcterms:modified xsi:type="dcterms:W3CDTF">2020-09-06T16:03:00Z</dcterms:modified>
</cp:coreProperties>
</file>