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FA18A" w14:textId="7B4B2E88" w:rsidR="00ED3667" w:rsidRPr="00ED3667" w:rsidRDefault="00ED3667" w:rsidP="00ED3667">
      <w:pPr>
        <w:jc w:val="center"/>
        <w:rPr>
          <w:rFonts w:ascii="Times New Roman" w:hAnsi="Times New Roman" w:cs="Times New Roman"/>
          <w:b/>
          <w:bCs/>
          <w:sz w:val="28"/>
          <w:szCs w:val="28"/>
        </w:rPr>
      </w:pPr>
      <w:r w:rsidRPr="00ED3667">
        <w:rPr>
          <w:rFonts w:ascii="Times New Roman" w:hAnsi="Times New Roman" w:cs="Times New Roman"/>
          <w:b/>
          <w:bCs/>
          <w:sz w:val="28"/>
          <w:szCs w:val="28"/>
        </w:rPr>
        <w:t>Как помочь малышу адаптироваться</w:t>
      </w:r>
      <w:r>
        <w:rPr>
          <w:rFonts w:ascii="Times New Roman" w:hAnsi="Times New Roman" w:cs="Times New Roman"/>
          <w:b/>
          <w:bCs/>
          <w:sz w:val="28"/>
          <w:szCs w:val="28"/>
        </w:rPr>
        <w:t xml:space="preserve">   </w:t>
      </w:r>
      <w:r w:rsidRPr="00ED3667">
        <w:rPr>
          <w:rFonts w:ascii="Times New Roman" w:hAnsi="Times New Roman" w:cs="Times New Roman"/>
          <w:b/>
          <w:bCs/>
          <w:sz w:val="28"/>
          <w:szCs w:val="28"/>
        </w:rPr>
        <w:t>к детскому саду</w:t>
      </w:r>
    </w:p>
    <w:p w14:paraId="1A74FD69" w14:textId="77777777" w:rsidR="00ED3667" w:rsidRPr="00ED3667" w:rsidRDefault="00ED3667" w:rsidP="00ED3667">
      <w:pPr>
        <w:spacing w:after="0" w:line="240" w:lineRule="auto"/>
        <w:contextualSpacing/>
        <w:rPr>
          <w:rFonts w:ascii="Times New Roman" w:hAnsi="Times New Roman" w:cs="Times New Roman"/>
          <w:sz w:val="28"/>
          <w:szCs w:val="28"/>
        </w:rPr>
      </w:pPr>
      <w:r w:rsidRPr="00ED3667">
        <w:rPr>
          <w:rFonts w:ascii="Times New Roman" w:hAnsi="Times New Roman" w:cs="Times New Roman"/>
          <w:sz w:val="28"/>
          <w:szCs w:val="28"/>
        </w:rPr>
        <w:t>Будьте уверены и последовательны в своем решении: отдать малыша в детский сад.</w:t>
      </w:r>
    </w:p>
    <w:p w14:paraId="152A5A32" w14:textId="77777777" w:rsidR="00ED3667" w:rsidRPr="00ED3667" w:rsidRDefault="00ED3667" w:rsidP="00ED3667">
      <w:pPr>
        <w:spacing w:after="0" w:line="240" w:lineRule="auto"/>
        <w:contextualSpacing/>
        <w:rPr>
          <w:rFonts w:ascii="Times New Roman" w:hAnsi="Times New Roman" w:cs="Times New Roman"/>
          <w:sz w:val="28"/>
          <w:szCs w:val="28"/>
        </w:rPr>
      </w:pPr>
      <w:r w:rsidRPr="00ED3667">
        <w:rPr>
          <w:rFonts w:ascii="Times New Roman" w:hAnsi="Times New Roman" w:cs="Times New Roman"/>
          <w:sz w:val="28"/>
          <w:szCs w:val="28"/>
        </w:rPr>
        <w:t>Будьте оптимистичны, ребёнок чувствует Ваше настроение.</w:t>
      </w:r>
    </w:p>
    <w:p w14:paraId="14D2FAB8" w14:textId="77777777" w:rsidR="00ED3667" w:rsidRPr="00ED3667" w:rsidRDefault="00ED3667" w:rsidP="00ED3667">
      <w:pPr>
        <w:spacing w:after="0" w:line="240" w:lineRule="auto"/>
        <w:contextualSpacing/>
        <w:rPr>
          <w:rFonts w:ascii="Times New Roman" w:hAnsi="Times New Roman" w:cs="Times New Roman"/>
          <w:sz w:val="28"/>
          <w:szCs w:val="28"/>
        </w:rPr>
      </w:pPr>
    </w:p>
    <w:p w14:paraId="7CE9346A" w14:textId="77777777" w:rsidR="00ED3667" w:rsidRPr="00ED3667" w:rsidRDefault="00ED3667" w:rsidP="00ED3667">
      <w:pPr>
        <w:spacing w:after="0" w:line="240" w:lineRule="auto"/>
        <w:contextualSpacing/>
        <w:rPr>
          <w:rFonts w:ascii="Times New Roman" w:hAnsi="Times New Roman" w:cs="Times New Roman"/>
          <w:sz w:val="28"/>
          <w:szCs w:val="28"/>
        </w:rPr>
      </w:pPr>
      <w:r w:rsidRPr="00ED3667">
        <w:rPr>
          <w:rFonts w:ascii="Times New Roman" w:hAnsi="Times New Roman" w:cs="Times New Roman"/>
          <w:sz w:val="28"/>
          <w:szCs w:val="28"/>
        </w:rPr>
        <w:t>Если у Вас в детстве был негативный опыт посещения детского сада - не переносите его на ребёнка.</w:t>
      </w:r>
    </w:p>
    <w:p w14:paraId="198CC2F7" w14:textId="77777777" w:rsidR="00ED3667" w:rsidRPr="00ED3667" w:rsidRDefault="00ED3667" w:rsidP="00ED3667">
      <w:pPr>
        <w:spacing w:after="0" w:line="240" w:lineRule="auto"/>
        <w:contextualSpacing/>
        <w:rPr>
          <w:rFonts w:ascii="Times New Roman" w:hAnsi="Times New Roman" w:cs="Times New Roman"/>
          <w:sz w:val="28"/>
          <w:szCs w:val="28"/>
        </w:rPr>
      </w:pPr>
      <w:r w:rsidRPr="00ED3667">
        <w:rPr>
          <w:rFonts w:ascii="Times New Roman" w:hAnsi="Times New Roman" w:cs="Times New Roman"/>
          <w:sz w:val="28"/>
          <w:szCs w:val="28"/>
        </w:rPr>
        <w:t xml:space="preserve">(Если Вам в садике было плохо – это не значит, что Ваш ребёнок пройдёт тот же путь. Тем более, </w:t>
      </w:r>
      <w:proofErr w:type="gramStart"/>
      <w:r w:rsidRPr="00ED3667">
        <w:rPr>
          <w:rFonts w:ascii="Times New Roman" w:hAnsi="Times New Roman" w:cs="Times New Roman"/>
          <w:sz w:val="28"/>
          <w:szCs w:val="28"/>
        </w:rPr>
        <w:t>что</w:t>
      </w:r>
      <w:proofErr w:type="gramEnd"/>
      <w:r w:rsidRPr="00ED3667">
        <w:rPr>
          <w:rFonts w:ascii="Times New Roman" w:hAnsi="Times New Roman" w:cs="Times New Roman"/>
          <w:sz w:val="28"/>
          <w:szCs w:val="28"/>
        </w:rPr>
        <w:t xml:space="preserve"> выбирая сад, вы постарались выбрать лучший.)</w:t>
      </w:r>
    </w:p>
    <w:p w14:paraId="48204C54" w14:textId="77777777" w:rsidR="00ED3667" w:rsidRPr="00ED3667" w:rsidRDefault="00ED3667" w:rsidP="00ED3667">
      <w:pPr>
        <w:spacing w:after="0" w:line="240" w:lineRule="auto"/>
        <w:contextualSpacing/>
        <w:rPr>
          <w:rFonts w:ascii="Times New Roman" w:hAnsi="Times New Roman" w:cs="Times New Roman"/>
          <w:sz w:val="28"/>
          <w:szCs w:val="28"/>
        </w:rPr>
      </w:pPr>
    </w:p>
    <w:p w14:paraId="1A1D211D" w14:textId="77777777" w:rsidR="00ED3667" w:rsidRPr="00ED3667" w:rsidRDefault="00ED3667" w:rsidP="00ED3667">
      <w:pPr>
        <w:spacing w:after="0" w:line="240" w:lineRule="auto"/>
        <w:contextualSpacing/>
        <w:rPr>
          <w:rFonts w:ascii="Times New Roman" w:hAnsi="Times New Roman" w:cs="Times New Roman"/>
          <w:sz w:val="28"/>
          <w:szCs w:val="28"/>
        </w:rPr>
      </w:pPr>
      <w:r w:rsidRPr="00ED3667">
        <w:rPr>
          <w:rFonts w:ascii="Times New Roman" w:hAnsi="Times New Roman" w:cs="Times New Roman"/>
          <w:sz w:val="28"/>
          <w:szCs w:val="28"/>
        </w:rPr>
        <w:t>В первые дни приводите ребёнка только на прогулку, где легче ориентироваться в окружающей обстановке, знакомиться с воспитателями и детьми, так как условия напоминают домашний двор.</w:t>
      </w:r>
    </w:p>
    <w:p w14:paraId="19D8030A" w14:textId="0E451D4E" w:rsidR="00ED3667" w:rsidRPr="00ED3667" w:rsidRDefault="00ED3667" w:rsidP="00ED3667">
      <w:pPr>
        <w:spacing w:after="0" w:line="240" w:lineRule="auto"/>
        <w:contextualSpacing/>
        <w:rPr>
          <w:rFonts w:ascii="Times New Roman" w:hAnsi="Times New Roman" w:cs="Times New Roman"/>
          <w:sz w:val="28"/>
          <w:szCs w:val="28"/>
        </w:rPr>
      </w:pPr>
      <w:r w:rsidRPr="00ED3667">
        <w:rPr>
          <w:rFonts w:ascii="Times New Roman" w:hAnsi="Times New Roman" w:cs="Times New Roman"/>
          <w:sz w:val="28"/>
          <w:szCs w:val="28"/>
        </w:rPr>
        <w:t xml:space="preserve"> </w:t>
      </w:r>
    </w:p>
    <w:p w14:paraId="0EF9598C" w14:textId="77777777" w:rsidR="00ED3667" w:rsidRPr="00ED3667" w:rsidRDefault="00ED3667" w:rsidP="00ED3667">
      <w:pPr>
        <w:spacing w:after="0" w:line="240" w:lineRule="auto"/>
        <w:contextualSpacing/>
        <w:rPr>
          <w:rFonts w:ascii="Times New Roman" w:hAnsi="Times New Roman" w:cs="Times New Roman"/>
          <w:sz w:val="28"/>
          <w:szCs w:val="28"/>
        </w:rPr>
      </w:pPr>
      <w:r w:rsidRPr="00ED3667">
        <w:rPr>
          <w:rFonts w:ascii="Times New Roman" w:hAnsi="Times New Roman" w:cs="Times New Roman"/>
          <w:sz w:val="28"/>
          <w:szCs w:val="28"/>
        </w:rPr>
        <w:t>Если ребёнок теряется, жмётся к Вам, не настаивайте, чтобы он сразу подошел к незнакомому человеку, пусть немного освоиться.</w:t>
      </w:r>
    </w:p>
    <w:p w14:paraId="36D39E56" w14:textId="0C820398" w:rsidR="00ED3667" w:rsidRPr="00ED3667" w:rsidRDefault="00ED3667" w:rsidP="00ED3667">
      <w:pPr>
        <w:spacing w:after="0" w:line="240" w:lineRule="auto"/>
        <w:contextualSpacing/>
        <w:rPr>
          <w:rFonts w:ascii="Times New Roman" w:hAnsi="Times New Roman" w:cs="Times New Roman"/>
          <w:sz w:val="28"/>
          <w:szCs w:val="28"/>
        </w:rPr>
      </w:pPr>
      <w:r w:rsidRPr="00ED3667">
        <w:rPr>
          <w:rFonts w:ascii="Times New Roman" w:hAnsi="Times New Roman" w:cs="Times New Roman"/>
          <w:sz w:val="28"/>
          <w:szCs w:val="28"/>
        </w:rPr>
        <w:t xml:space="preserve">  </w:t>
      </w:r>
    </w:p>
    <w:p w14:paraId="6F6E17EA" w14:textId="77777777" w:rsidR="00ED3667" w:rsidRPr="00ED3667" w:rsidRDefault="00ED3667" w:rsidP="00ED3667">
      <w:pPr>
        <w:spacing w:after="0" w:line="240" w:lineRule="auto"/>
        <w:contextualSpacing/>
        <w:rPr>
          <w:rFonts w:ascii="Times New Roman" w:hAnsi="Times New Roman" w:cs="Times New Roman"/>
          <w:sz w:val="28"/>
          <w:szCs w:val="28"/>
        </w:rPr>
      </w:pPr>
      <w:r w:rsidRPr="00ED3667">
        <w:rPr>
          <w:rFonts w:ascii="Times New Roman" w:hAnsi="Times New Roman" w:cs="Times New Roman"/>
          <w:sz w:val="28"/>
          <w:szCs w:val="28"/>
        </w:rPr>
        <w:t>Хорошо приводить малыша на вечернюю прогулку, тогда можно обратить внимание малыша на то, как родители приходят за детьми, как они радостно встречаются, как забирают детей домой. Это поможет малышу по утрам спокойно переносить расставание, привыкнуть к тому, что короткая ежедневная разлука не означает разрыв, отторжение от дома.</w:t>
      </w:r>
    </w:p>
    <w:p w14:paraId="09E3F7BB" w14:textId="72D091EB" w:rsidR="00ED3667" w:rsidRPr="00ED3667" w:rsidRDefault="00ED3667" w:rsidP="00ED3667">
      <w:pPr>
        <w:spacing w:after="0" w:line="240" w:lineRule="auto"/>
        <w:contextualSpacing/>
        <w:rPr>
          <w:rFonts w:ascii="Times New Roman" w:hAnsi="Times New Roman" w:cs="Times New Roman"/>
          <w:sz w:val="28"/>
          <w:szCs w:val="28"/>
        </w:rPr>
      </w:pPr>
      <w:r w:rsidRPr="00ED3667">
        <w:rPr>
          <w:rFonts w:ascii="Times New Roman" w:hAnsi="Times New Roman" w:cs="Times New Roman"/>
          <w:sz w:val="28"/>
          <w:szCs w:val="28"/>
        </w:rPr>
        <w:t xml:space="preserve"> </w:t>
      </w:r>
    </w:p>
    <w:p w14:paraId="09A384BF" w14:textId="77777777" w:rsidR="00ED3667" w:rsidRPr="00ED3667" w:rsidRDefault="00ED3667" w:rsidP="00ED3667">
      <w:pPr>
        <w:spacing w:after="0" w:line="240" w:lineRule="auto"/>
        <w:contextualSpacing/>
        <w:rPr>
          <w:rFonts w:ascii="Times New Roman" w:hAnsi="Times New Roman" w:cs="Times New Roman"/>
          <w:sz w:val="28"/>
          <w:szCs w:val="28"/>
        </w:rPr>
      </w:pPr>
      <w:r w:rsidRPr="00ED3667">
        <w:rPr>
          <w:rFonts w:ascii="Times New Roman" w:hAnsi="Times New Roman" w:cs="Times New Roman"/>
          <w:sz w:val="28"/>
          <w:szCs w:val="28"/>
        </w:rPr>
        <w:t>В первые дни можно принести ребёнку свою игрушку. Это создаст для него фон уверенности, обеспечит комфорт. Любимая, знакомая игрушка поможет отвлечься от расставания с родителем. (Игрушка лучше мягкая, чтобы можно было с ней спать).</w:t>
      </w:r>
    </w:p>
    <w:p w14:paraId="6369A47A" w14:textId="467ACAF3" w:rsidR="00ED3667" w:rsidRPr="00ED3667" w:rsidRDefault="00ED3667" w:rsidP="00ED3667">
      <w:pPr>
        <w:spacing w:after="0" w:line="240" w:lineRule="auto"/>
        <w:contextualSpacing/>
        <w:rPr>
          <w:rFonts w:ascii="Times New Roman" w:hAnsi="Times New Roman" w:cs="Times New Roman"/>
          <w:sz w:val="28"/>
          <w:szCs w:val="28"/>
        </w:rPr>
      </w:pPr>
      <w:r w:rsidRPr="00ED3667">
        <w:rPr>
          <w:rFonts w:ascii="Times New Roman" w:hAnsi="Times New Roman" w:cs="Times New Roman"/>
          <w:sz w:val="28"/>
          <w:szCs w:val="28"/>
        </w:rPr>
        <w:t xml:space="preserve"> </w:t>
      </w:r>
    </w:p>
    <w:p w14:paraId="0133FDDE" w14:textId="14DDC294" w:rsidR="00ED3667" w:rsidRPr="00ED3667" w:rsidRDefault="00ED3667" w:rsidP="00ED3667">
      <w:pPr>
        <w:spacing w:after="0" w:line="240" w:lineRule="auto"/>
        <w:contextualSpacing/>
        <w:rPr>
          <w:rFonts w:ascii="Times New Roman" w:hAnsi="Times New Roman" w:cs="Times New Roman"/>
          <w:sz w:val="28"/>
          <w:szCs w:val="28"/>
        </w:rPr>
      </w:pPr>
      <w:r w:rsidRPr="00ED3667">
        <w:rPr>
          <w:rFonts w:ascii="Times New Roman" w:hAnsi="Times New Roman" w:cs="Times New Roman"/>
          <w:sz w:val="28"/>
          <w:szCs w:val="28"/>
        </w:rPr>
        <w:t xml:space="preserve">Не делайте перерывов в посещении сада. (После перерывов в посещении детского сада: отпуск, болезнь, просто по семейным обстоятельствам </w:t>
      </w:r>
      <w:proofErr w:type="gramStart"/>
      <w:r w:rsidRPr="00ED3667">
        <w:rPr>
          <w:rFonts w:ascii="Times New Roman" w:hAnsi="Times New Roman" w:cs="Times New Roman"/>
          <w:sz w:val="28"/>
          <w:szCs w:val="28"/>
        </w:rPr>
        <w:t>-  ребёнок</w:t>
      </w:r>
      <w:proofErr w:type="gramEnd"/>
      <w:r w:rsidRPr="00ED3667">
        <w:rPr>
          <w:rFonts w:ascii="Times New Roman" w:hAnsi="Times New Roman" w:cs="Times New Roman"/>
          <w:sz w:val="28"/>
          <w:szCs w:val="28"/>
        </w:rPr>
        <w:t xml:space="preserve"> снова начинает  адаптироваться)</w:t>
      </w:r>
    </w:p>
    <w:p w14:paraId="061E6DB9" w14:textId="7BE1124E" w:rsidR="00ED3667" w:rsidRPr="00ED3667" w:rsidRDefault="00ED3667" w:rsidP="00ED3667">
      <w:pPr>
        <w:spacing w:after="0" w:line="240" w:lineRule="auto"/>
        <w:contextualSpacing/>
        <w:rPr>
          <w:rFonts w:ascii="Times New Roman" w:hAnsi="Times New Roman" w:cs="Times New Roman"/>
          <w:sz w:val="28"/>
          <w:szCs w:val="28"/>
        </w:rPr>
      </w:pPr>
    </w:p>
    <w:p w14:paraId="58640E99" w14:textId="77777777" w:rsidR="00ED3667" w:rsidRPr="00ED3667" w:rsidRDefault="00ED3667" w:rsidP="00ED3667">
      <w:pPr>
        <w:spacing w:after="0" w:line="240" w:lineRule="auto"/>
        <w:contextualSpacing/>
        <w:rPr>
          <w:rFonts w:ascii="Times New Roman" w:hAnsi="Times New Roman" w:cs="Times New Roman"/>
          <w:sz w:val="28"/>
          <w:szCs w:val="28"/>
        </w:rPr>
      </w:pPr>
      <w:r w:rsidRPr="00ED3667">
        <w:rPr>
          <w:rFonts w:ascii="Times New Roman" w:hAnsi="Times New Roman" w:cs="Times New Roman"/>
          <w:sz w:val="28"/>
          <w:szCs w:val="28"/>
        </w:rPr>
        <w:t>Не опаздывайте в детский сад.</w:t>
      </w:r>
    </w:p>
    <w:p w14:paraId="1190ECDC" w14:textId="77777777" w:rsidR="00ED3667" w:rsidRPr="00ED3667" w:rsidRDefault="00ED3667" w:rsidP="00ED3667">
      <w:pPr>
        <w:spacing w:after="0" w:line="240" w:lineRule="auto"/>
        <w:contextualSpacing/>
        <w:rPr>
          <w:rFonts w:ascii="Times New Roman" w:hAnsi="Times New Roman" w:cs="Times New Roman"/>
          <w:sz w:val="28"/>
          <w:szCs w:val="28"/>
        </w:rPr>
      </w:pPr>
      <w:r w:rsidRPr="00ED3667">
        <w:rPr>
          <w:rFonts w:ascii="Times New Roman" w:hAnsi="Times New Roman" w:cs="Times New Roman"/>
          <w:sz w:val="28"/>
          <w:szCs w:val="28"/>
        </w:rPr>
        <w:t xml:space="preserve">Ребёнку необходимо время, </w:t>
      </w:r>
      <w:proofErr w:type="gramStart"/>
      <w:r w:rsidRPr="00ED3667">
        <w:rPr>
          <w:rFonts w:ascii="Times New Roman" w:hAnsi="Times New Roman" w:cs="Times New Roman"/>
          <w:sz w:val="28"/>
          <w:szCs w:val="28"/>
        </w:rPr>
        <w:t>что бы</w:t>
      </w:r>
      <w:proofErr w:type="gramEnd"/>
      <w:r w:rsidRPr="00ED3667">
        <w:rPr>
          <w:rFonts w:ascii="Times New Roman" w:hAnsi="Times New Roman" w:cs="Times New Roman"/>
          <w:sz w:val="28"/>
          <w:szCs w:val="28"/>
        </w:rPr>
        <w:t xml:space="preserve"> войти в коллектив, проснуться. К тому же воспитатель не сможет уделить Вашему малышу внимание, так как будет занят режимными моментами: кормление, привитием культурно-гигиеническим навыкам и т.д.</w:t>
      </w:r>
    </w:p>
    <w:p w14:paraId="126A788F" w14:textId="78A238CE" w:rsidR="00ED3667" w:rsidRPr="00ED3667" w:rsidRDefault="00ED3667" w:rsidP="00ED3667">
      <w:pPr>
        <w:spacing w:after="0" w:line="240" w:lineRule="auto"/>
        <w:contextualSpacing/>
        <w:rPr>
          <w:rFonts w:ascii="Times New Roman" w:hAnsi="Times New Roman" w:cs="Times New Roman"/>
          <w:sz w:val="28"/>
          <w:szCs w:val="28"/>
        </w:rPr>
      </w:pPr>
    </w:p>
    <w:p w14:paraId="199FB5C2" w14:textId="77777777" w:rsidR="00ED3667" w:rsidRPr="00ED3667" w:rsidRDefault="00ED3667" w:rsidP="00ED3667">
      <w:pPr>
        <w:spacing w:after="0" w:line="240" w:lineRule="auto"/>
        <w:contextualSpacing/>
        <w:rPr>
          <w:rFonts w:ascii="Times New Roman" w:hAnsi="Times New Roman" w:cs="Times New Roman"/>
          <w:sz w:val="28"/>
          <w:szCs w:val="28"/>
        </w:rPr>
      </w:pPr>
      <w:r w:rsidRPr="00ED3667">
        <w:rPr>
          <w:rFonts w:ascii="Times New Roman" w:hAnsi="Times New Roman" w:cs="Times New Roman"/>
          <w:sz w:val="28"/>
          <w:szCs w:val="28"/>
        </w:rPr>
        <w:t>Старайтесь малыша забирать из сада пораньше, особенно в пятницу.</w:t>
      </w:r>
    </w:p>
    <w:p w14:paraId="1F0C829C" w14:textId="77777777" w:rsidR="00ED3667" w:rsidRPr="00ED3667" w:rsidRDefault="00ED3667" w:rsidP="00ED3667">
      <w:pPr>
        <w:spacing w:after="0" w:line="240" w:lineRule="auto"/>
        <w:contextualSpacing/>
        <w:rPr>
          <w:rFonts w:ascii="Times New Roman" w:hAnsi="Times New Roman" w:cs="Times New Roman"/>
          <w:sz w:val="28"/>
          <w:szCs w:val="28"/>
        </w:rPr>
      </w:pPr>
      <w:r w:rsidRPr="00ED3667">
        <w:rPr>
          <w:rFonts w:ascii="Times New Roman" w:hAnsi="Times New Roman" w:cs="Times New Roman"/>
          <w:sz w:val="28"/>
          <w:szCs w:val="28"/>
        </w:rPr>
        <w:t xml:space="preserve">(Малыш эмоционально устаёт в этом возрасте от </w:t>
      </w:r>
      <w:proofErr w:type="gramStart"/>
      <w:r w:rsidRPr="00ED3667">
        <w:rPr>
          <w:rFonts w:ascii="Times New Roman" w:hAnsi="Times New Roman" w:cs="Times New Roman"/>
          <w:sz w:val="28"/>
          <w:szCs w:val="28"/>
        </w:rPr>
        <w:t>12 часового</w:t>
      </w:r>
      <w:proofErr w:type="gramEnd"/>
      <w:r w:rsidRPr="00ED3667">
        <w:rPr>
          <w:rFonts w:ascii="Times New Roman" w:hAnsi="Times New Roman" w:cs="Times New Roman"/>
          <w:sz w:val="28"/>
          <w:szCs w:val="28"/>
        </w:rPr>
        <w:t xml:space="preserve"> пребывания в коллективе, а к концу недели накапливается усталость)</w:t>
      </w:r>
    </w:p>
    <w:p w14:paraId="26AC529B" w14:textId="4010697B" w:rsidR="00ED3667" w:rsidRPr="00ED3667" w:rsidRDefault="00ED3667" w:rsidP="00ED3667">
      <w:pPr>
        <w:spacing w:after="0" w:line="240" w:lineRule="auto"/>
        <w:contextualSpacing/>
        <w:rPr>
          <w:rFonts w:ascii="Times New Roman" w:hAnsi="Times New Roman" w:cs="Times New Roman"/>
          <w:sz w:val="28"/>
          <w:szCs w:val="28"/>
        </w:rPr>
      </w:pPr>
    </w:p>
    <w:p w14:paraId="3BE9DCA6" w14:textId="77777777" w:rsidR="00ED3667" w:rsidRPr="00ED3667" w:rsidRDefault="00ED3667" w:rsidP="00ED3667">
      <w:pPr>
        <w:spacing w:after="0" w:line="240" w:lineRule="auto"/>
        <w:contextualSpacing/>
        <w:rPr>
          <w:rFonts w:ascii="Times New Roman" w:hAnsi="Times New Roman" w:cs="Times New Roman"/>
          <w:sz w:val="28"/>
          <w:szCs w:val="28"/>
        </w:rPr>
      </w:pPr>
      <w:r w:rsidRPr="00ED3667">
        <w:rPr>
          <w:rFonts w:ascii="Times New Roman" w:hAnsi="Times New Roman" w:cs="Times New Roman"/>
          <w:sz w:val="28"/>
          <w:szCs w:val="28"/>
        </w:rPr>
        <w:t>Соблюдайте режим группы даже в выходные дни.</w:t>
      </w:r>
    </w:p>
    <w:p w14:paraId="684FC0E5" w14:textId="50AB68F4" w:rsidR="00ED3667" w:rsidRPr="00ED3667" w:rsidRDefault="00ED3667" w:rsidP="00ED3667">
      <w:pPr>
        <w:spacing w:after="0" w:line="240" w:lineRule="auto"/>
        <w:contextualSpacing/>
        <w:rPr>
          <w:rFonts w:ascii="Times New Roman" w:hAnsi="Times New Roman" w:cs="Times New Roman"/>
          <w:sz w:val="28"/>
          <w:szCs w:val="28"/>
        </w:rPr>
      </w:pPr>
      <w:r w:rsidRPr="00ED3667">
        <w:rPr>
          <w:rFonts w:ascii="Times New Roman" w:hAnsi="Times New Roman" w:cs="Times New Roman"/>
          <w:sz w:val="28"/>
          <w:szCs w:val="28"/>
        </w:rPr>
        <w:t>(«Понедельник – день тяжелый»)</w:t>
      </w:r>
    </w:p>
    <w:p w14:paraId="56A7FE49" w14:textId="77777777" w:rsidR="00ED3667" w:rsidRPr="00ED3667" w:rsidRDefault="00ED3667" w:rsidP="00ED3667">
      <w:pPr>
        <w:spacing w:after="0" w:line="240" w:lineRule="auto"/>
        <w:contextualSpacing/>
        <w:rPr>
          <w:rFonts w:ascii="Times New Roman" w:hAnsi="Times New Roman" w:cs="Times New Roman"/>
          <w:sz w:val="28"/>
          <w:szCs w:val="28"/>
        </w:rPr>
      </w:pPr>
      <w:r w:rsidRPr="00ED3667">
        <w:rPr>
          <w:rFonts w:ascii="Times New Roman" w:hAnsi="Times New Roman" w:cs="Times New Roman"/>
          <w:sz w:val="28"/>
          <w:szCs w:val="28"/>
        </w:rPr>
        <w:lastRenderedPageBreak/>
        <w:t>Нарушая режим ребенка, в выходные, вы снова заставляете ребенка адаптироваться)</w:t>
      </w:r>
    </w:p>
    <w:p w14:paraId="1E4796DF" w14:textId="4DEEB60D" w:rsidR="00ED3667" w:rsidRPr="00ED3667" w:rsidRDefault="00ED3667" w:rsidP="00ED3667">
      <w:pPr>
        <w:spacing w:after="0" w:line="240" w:lineRule="auto"/>
        <w:contextualSpacing/>
        <w:rPr>
          <w:rFonts w:ascii="Times New Roman" w:hAnsi="Times New Roman" w:cs="Times New Roman"/>
          <w:sz w:val="28"/>
          <w:szCs w:val="28"/>
        </w:rPr>
      </w:pPr>
    </w:p>
    <w:p w14:paraId="3B739E10" w14:textId="77777777" w:rsidR="00ED3667" w:rsidRPr="00ED3667" w:rsidRDefault="00ED3667" w:rsidP="00ED3667">
      <w:pPr>
        <w:spacing w:after="0" w:line="240" w:lineRule="auto"/>
        <w:contextualSpacing/>
        <w:rPr>
          <w:rFonts w:ascii="Times New Roman" w:hAnsi="Times New Roman" w:cs="Times New Roman"/>
          <w:sz w:val="28"/>
          <w:szCs w:val="28"/>
        </w:rPr>
      </w:pPr>
      <w:r w:rsidRPr="00ED3667">
        <w:rPr>
          <w:rFonts w:ascii="Times New Roman" w:hAnsi="Times New Roman" w:cs="Times New Roman"/>
          <w:sz w:val="28"/>
          <w:szCs w:val="28"/>
        </w:rPr>
        <w:t>Когда ребёнок дома: проводите с ним всё время, чаще обнимайте    его и играйте.</w:t>
      </w:r>
    </w:p>
    <w:p w14:paraId="525B68E7" w14:textId="5D83965D" w:rsidR="00D61743" w:rsidRPr="00ED3667" w:rsidRDefault="00ED3667" w:rsidP="00ED3667">
      <w:pPr>
        <w:spacing w:after="0" w:line="240" w:lineRule="auto"/>
        <w:contextualSpacing/>
        <w:rPr>
          <w:rFonts w:ascii="Times New Roman" w:hAnsi="Times New Roman" w:cs="Times New Roman"/>
          <w:sz w:val="28"/>
          <w:szCs w:val="28"/>
        </w:rPr>
      </w:pPr>
      <w:r w:rsidRPr="00ED3667">
        <w:rPr>
          <w:rFonts w:ascii="Times New Roman" w:hAnsi="Times New Roman" w:cs="Times New Roman"/>
          <w:sz w:val="28"/>
          <w:szCs w:val="28"/>
        </w:rPr>
        <w:t>(Воспитатель физически не может уделить внимание Вашему ребенку в таком количестве, к которому он привык дома)</w:t>
      </w:r>
    </w:p>
    <w:sectPr w:rsidR="00D61743" w:rsidRPr="00ED36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667"/>
    <w:rsid w:val="00D61743"/>
    <w:rsid w:val="00ED36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6935D"/>
  <w15:chartTrackingRefBased/>
  <w15:docId w15:val="{83A321CF-1472-4B82-8FAC-7F0F026A7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341</Words>
  <Characters>1946</Characters>
  <Application>Microsoft Office Word</Application>
  <DocSecurity>0</DocSecurity>
  <Lines>16</Lines>
  <Paragraphs>4</Paragraphs>
  <ScaleCrop>false</ScaleCrop>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 35</dc:creator>
  <cp:keywords/>
  <dc:description/>
  <cp:lastModifiedBy>Детский сад 35</cp:lastModifiedBy>
  <cp:revision>1</cp:revision>
  <dcterms:created xsi:type="dcterms:W3CDTF">2020-09-06T09:47:00Z</dcterms:created>
  <dcterms:modified xsi:type="dcterms:W3CDTF">2020-09-06T09:52:00Z</dcterms:modified>
</cp:coreProperties>
</file>